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066CA" w14:textId="77777777" w:rsidR="002759CD" w:rsidRDefault="00000000">
      <w:pPr>
        <w:jc w:val="center"/>
        <w:rPr>
          <w:sz w:val="44"/>
          <w:szCs w:val="44"/>
        </w:rPr>
      </w:pPr>
      <w:r>
        <w:rPr>
          <w:sz w:val="44"/>
          <w:szCs w:val="44"/>
        </w:rPr>
        <w:t>Midlothian Swimming Club</w:t>
      </w:r>
    </w:p>
    <w:p w14:paraId="1B5431B8" w14:textId="77777777" w:rsidR="002759CD" w:rsidRDefault="00000000">
      <w:pPr>
        <w:jc w:val="center"/>
        <w:rPr>
          <w:sz w:val="44"/>
          <w:szCs w:val="44"/>
        </w:rPr>
      </w:pPr>
      <w:r>
        <w:rPr>
          <w:noProof/>
        </w:rPr>
        <w:drawing>
          <wp:anchor distT="0" distB="0" distL="114300" distR="114300" simplePos="0" relativeHeight="251658240" behindDoc="0" locked="0" layoutInCell="1" hidden="0" allowOverlap="1" wp14:anchorId="73F246C7" wp14:editId="30923974">
            <wp:simplePos x="0" y="0"/>
            <wp:positionH relativeFrom="column">
              <wp:posOffset>1981200</wp:posOffset>
            </wp:positionH>
            <wp:positionV relativeFrom="paragraph">
              <wp:posOffset>161925</wp:posOffset>
            </wp:positionV>
            <wp:extent cx="2757170" cy="2433320"/>
            <wp:effectExtent l="0" t="0" r="0" b="0"/>
            <wp:wrapSquare wrapText="bothSides" distT="0" distB="0" distL="114300" distR="114300"/>
            <wp:docPr id="7" name="image2.png" descr="C:\Users\burrel84\Downloads\logo-1.jpg"/>
            <wp:cNvGraphicFramePr/>
            <a:graphic xmlns:a="http://schemas.openxmlformats.org/drawingml/2006/main">
              <a:graphicData uri="http://schemas.openxmlformats.org/drawingml/2006/picture">
                <pic:pic xmlns:pic="http://schemas.openxmlformats.org/drawingml/2006/picture">
                  <pic:nvPicPr>
                    <pic:cNvPr id="0" name="image2.png" descr="C:\Users\burrel84\Downloads\logo-1.jpg"/>
                    <pic:cNvPicPr preferRelativeResize="0"/>
                  </pic:nvPicPr>
                  <pic:blipFill>
                    <a:blip r:embed="rId8"/>
                    <a:srcRect t="5872" b="5872"/>
                    <a:stretch>
                      <a:fillRect/>
                    </a:stretch>
                  </pic:blipFill>
                  <pic:spPr>
                    <a:xfrm>
                      <a:off x="0" y="0"/>
                      <a:ext cx="2757170" cy="2433320"/>
                    </a:xfrm>
                    <a:prstGeom prst="rect">
                      <a:avLst/>
                    </a:prstGeom>
                    <a:ln/>
                  </pic:spPr>
                </pic:pic>
              </a:graphicData>
            </a:graphic>
          </wp:anchor>
        </w:drawing>
      </w:r>
    </w:p>
    <w:p w14:paraId="08042DA0" w14:textId="77777777" w:rsidR="002759CD" w:rsidRDefault="002759CD">
      <w:pPr>
        <w:jc w:val="center"/>
        <w:rPr>
          <w:sz w:val="44"/>
          <w:szCs w:val="44"/>
        </w:rPr>
      </w:pPr>
    </w:p>
    <w:p w14:paraId="2356F512" w14:textId="77777777" w:rsidR="002759CD" w:rsidRDefault="002759CD">
      <w:pPr>
        <w:jc w:val="center"/>
        <w:rPr>
          <w:sz w:val="44"/>
          <w:szCs w:val="44"/>
        </w:rPr>
      </w:pPr>
    </w:p>
    <w:p w14:paraId="5A0471E1" w14:textId="77777777" w:rsidR="002759CD" w:rsidRDefault="002759CD">
      <w:pPr>
        <w:jc w:val="center"/>
        <w:rPr>
          <w:sz w:val="44"/>
          <w:szCs w:val="44"/>
        </w:rPr>
      </w:pPr>
    </w:p>
    <w:p w14:paraId="7791A35F" w14:textId="77777777" w:rsidR="002759CD" w:rsidRDefault="002759CD">
      <w:pPr>
        <w:jc w:val="center"/>
        <w:rPr>
          <w:sz w:val="44"/>
          <w:szCs w:val="44"/>
        </w:rPr>
      </w:pPr>
    </w:p>
    <w:p w14:paraId="29355D2A" w14:textId="77777777" w:rsidR="002759CD" w:rsidRDefault="002759CD">
      <w:pPr>
        <w:jc w:val="center"/>
        <w:rPr>
          <w:sz w:val="44"/>
          <w:szCs w:val="44"/>
        </w:rPr>
      </w:pPr>
    </w:p>
    <w:p w14:paraId="7F43CC3A" w14:textId="77777777" w:rsidR="002759CD" w:rsidRDefault="00000000">
      <w:pPr>
        <w:jc w:val="center"/>
        <w:rPr>
          <w:sz w:val="44"/>
          <w:szCs w:val="44"/>
        </w:rPr>
      </w:pPr>
      <w:r>
        <w:rPr>
          <w:sz w:val="44"/>
          <w:szCs w:val="44"/>
        </w:rPr>
        <w:t>Midlothian Minnows Gala</w:t>
      </w:r>
    </w:p>
    <w:p w14:paraId="66FEC135" w14:textId="77777777" w:rsidR="002759CD" w:rsidRDefault="002759CD">
      <w:pPr>
        <w:jc w:val="center"/>
        <w:rPr>
          <w:sz w:val="44"/>
          <w:szCs w:val="44"/>
        </w:rPr>
      </w:pPr>
    </w:p>
    <w:p w14:paraId="5646FD12" w14:textId="77777777" w:rsidR="002759CD" w:rsidRDefault="00000000">
      <w:pPr>
        <w:jc w:val="center"/>
        <w:rPr>
          <w:sz w:val="44"/>
          <w:szCs w:val="44"/>
        </w:rPr>
      </w:pPr>
      <w:r>
        <w:rPr>
          <w:sz w:val="44"/>
          <w:szCs w:val="44"/>
        </w:rPr>
        <w:t>Sunday 9th of November 2025</w:t>
      </w:r>
    </w:p>
    <w:p w14:paraId="7C678E2D" w14:textId="77777777" w:rsidR="002759CD" w:rsidRDefault="002759CD">
      <w:pPr>
        <w:jc w:val="center"/>
        <w:rPr>
          <w:sz w:val="44"/>
          <w:szCs w:val="44"/>
        </w:rPr>
      </w:pPr>
    </w:p>
    <w:p w14:paraId="2BC6511B" w14:textId="77777777" w:rsidR="002759CD" w:rsidRDefault="00000000">
      <w:pPr>
        <w:jc w:val="center"/>
        <w:rPr>
          <w:sz w:val="44"/>
          <w:szCs w:val="44"/>
        </w:rPr>
      </w:pPr>
      <w:r>
        <w:rPr>
          <w:sz w:val="44"/>
          <w:szCs w:val="44"/>
        </w:rPr>
        <w:t>At</w:t>
      </w:r>
    </w:p>
    <w:p w14:paraId="72223CEA" w14:textId="77777777" w:rsidR="002759CD" w:rsidRDefault="00000000">
      <w:pPr>
        <w:jc w:val="center"/>
        <w:rPr>
          <w:sz w:val="44"/>
          <w:szCs w:val="44"/>
        </w:rPr>
      </w:pPr>
      <w:r>
        <w:rPr>
          <w:sz w:val="44"/>
          <w:szCs w:val="44"/>
        </w:rPr>
        <w:t>The Mercat Gait Centre</w:t>
      </w:r>
    </w:p>
    <w:p w14:paraId="2687E17C" w14:textId="77777777" w:rsidR="002759CD" w:rsidRDefault="00000000">
      <w:pPr>
        <w:jc w:val="center"/>
        <w:rPr>
          <w:sz w:val="44"/>
          <w:szCs w:val="44"/>
        </w:rPr>
      </w:pPr>
      <w:r>
        <w:rPr>
          <w:sz w:val="44"/>
          <w:szCs w:val="44"/>
        </w:rPr>
        <w:t>Preston Road,</w:t>
      </w:r>
    </w:p>
    <w:p w14:paraId="45E20AEB" w14:textId="77777777" w:rsidR="002759CD" w:rsidRDefault="00000000">
      <w:pPr>
        <w:jc w:val="center"/>
        <w:rPr>
          <w:sz w:val="44"/>
          <w:szCs w:val="44"/>
        </w:rPr>
      </w:pPr>
      <w:r>
        <w:rPr>
          <w:sz w:val="44"/>
          <w:szCs w:val="44"/>
        </w:rPr>
        <w:t>Prestonpans,</w:t>
      </w:r>
    </w:p>
    <w:p w14:paraId="0BC9AE0B" w14:textId="77777777" w:rsidR="002759CD" w:rsidRDefault="00000000">
      <w:pPr>
        <w:jc w:val="center"/>
        <w:rPr>
          <w:sz w:val="44"/>
          <w:szCs w:val="44"/>
        </w:rPr>
      </w:pPr>
      <w:r>
        <w:rPr>
          <w:sz w:val="44"/>
          <w:szCs w:val="44"/>
        </w:rPr>
        <w:t>EH32 9EN</w:t>
      </w:r>
    </w:p>
    <w:p w14:paraId="53269936" w14:textId="77777777" w:rsidR="002759CD" w:rsidRDefault="00000000">
      <w:pPr>
        <w:rPr>
          <w:sz w:val="44"/>
          <w:szCs w:val="44"/>
        </w:rPr>
      </w:pPr>
      <w:r>
        <w:br w:type="page"/>
      </w:r>
    </w:p>
    <w:tbl>
      <w:tblPr>
        <w:tblStyle w:val="a7"/>
        <w:tblW w:w="107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935"/>
      </w:tblGrid>
      <w:tr w:rsidR="002759CD" w14:paraId="67D67D9A" w14:textId="77777777">
        <w:tc>
          <w:tcPr>
            <w:tcW w:w="2835" w:type="dxa"/>
          </w:tcPr>
          <w:p w14:paraId="0AD095D2" w14:textId="77777777" w:rsidR="002759CD" w:rsidRDefault="00000000">
            <w:pPr>
              <w:rPr>
                <w:b/>
                <w:sz w:val="28"/>
                <w:szCs w:val="28"/>
              </w:rPr>
            </w:pPr>
            <w:r>
              <w:rPr>
                <w:b/>
                <w:sz w:val="28"/>
                <w:szCs w:val="28"/>
              </w:rPr>
              <w:lastRenderedPageBreak/>
              <w:t>Date:</w:t>
            </w:r>
          </w:p>
        </w:tc>
        <w:tc>
          <w:tcPr>
            <w:tcW w:w="7935" w:type="dxa"/>
          </w:tcPr>
          <w:p w14:paraId="7F104DA9" w14:textId="77777777" w:rsidR="002759CD" w:rsidRDefault="00000000">
            <w:pPr>
              <w:rPr>
                <w:sz w:val="28"/>
                <w:szCs w:val="28"/>
              </w:rPr>
            </w:pPr>
            <w:r>
              <w:rPr>
                <w:sz w:val="28"/>
                <w:szCs w:val="28"/>
              </w:rPr>
              <w:t>Sunday 9th November 2025</w:t>
            </w:r>
          </w:p>
          <w:p w14:paraId="2F804B53" w14:textId="77777777" w:rsidR="002759CD" w:rsidRDefault="002759CD">
            <w:pPr>
              <w:rPr>
                <w:sz w:val="28"/>
                <w:szCs w:val="28"/>
              </w:rPr>
            </w:pPr>
          </w:p>
        </w:tc>
      </w:tr>
      <w:tr w:rsidR="002759CD" w14:paraId="36D877FB" w14:textId="77777777">
        <w:tc>
          <w:tcPr>
            <w:tcW w:w="2835" w:type="dxa"/>
          </w:tcPr>
          <w:p w14:paraId="2A9D5D9B" w14:textId="77777777" w:rsidR="002759CD" w:rsidRDefault="00000000">
            <w:pPr>
              <w:rPr>
                <w:sz w:val="28"/>
                <w:szCs w:val="28"/>
              </w:rPr>
            </w:pPr>
            <w:r>
              <w:rPr>
                <w:b/>
                <w:sz w:val="28"/>
                <w:szCs w:val="28"/>
              </w:rPr>
              <w:t>Venue:</w:t>
            </w:r>
          </w:p>
        </w:tc>
        <w:tc>
          <w:tcPr>
            <w:tcW w:w="7935" w:type="dxa"/>
          </w:tcPr>
          <w:p w14:paraId="721CC2EC" w14:textId="77777777" w:rsidR="002759CD" w:rsidRDefault="00000000">
            <w:pPr>
              <w:rPr>
                <w:sz w:val="28"/>
                <w:szCs w:val="28"/>
              </w:rPr>
            </w:pPr>
            <w:r>
              <w:rPr>
                <w:sz w:val="28"/>
                <w:szCs w:val="28"/>
              </w:rPr>
              <w:t>Mercat Gait Sports Centre, Prestonpans, East Lothian, EH32 9EN</w:t>
            </w:r>
          </w:p>
          <w:p w14:paraId="546EB9BD" w14:textId="77777777" w:rsidR="002759CD" w:rsidRDefault="002759CD">
            <w:pPr>
              <w:rPr>
                <w:sz w:val="28"/>
                <w:szCs w:val="28"/>
              </w:rPr>
            </w:pPr>
          </w:p>
        </w:tc>
      </w:tr>
      <w:tr w:rsidR="002759CD" w14:paraId="2AB2CAE6" w14:textId="77777777">
        <w:tc>
          <w:tcPr>
            <w:tcW w:w="2835" w:type="dxa"/>
          </w:tcPr>
          <w:p w14:paraId="297F9660" w14:textId="77777777" w:rsidR="002759CD" w:rsidRDefault="00000000">
            <w:pPr>
              <w:rPr>
                <w:sz w:val="28"/>
                <w:szCs w:val="28"/>
              </w:rPr>
            </w:pPr>
            <w:r>
              <w:rPr>
                <w:b/>
                <w:sz w:val="28"/>
                <w:szCs w:val="28"/>
              </w:rPr>
              <w:t>Pool Features:</w:t>
            </w:r>
          </w:p>
        </w:tc>
        <w:tc>
          <w:tcPr>
            <w:tcW w:w="7935" w:type="dxa"/>
          </w:tcPr>
          <w:p w14:paraId="1EB8B193" w14:textId="4ABD648B" w:rsidR="002759CD" w:rsidRDefault="00000000">
            <w:pPr>
              <w:rPr>
                <w:sz w:val="28"/>
                <w:szCs w:val="28"/>
              </w:rPr>
            </w:pPr>
            <w:r>
              <w:rPr>
                <w:sz w:val="28"/>
                <w:szCs w:val="28"/>
              </w:rPr>
              <w:t xml:space="preserve">6-Lane 25-Metre, full electronic timing with </w:t>
            </w:r>
            <w:r w:rsidR="00ED2A11">
              <w:rPr>
                <w:sz w:val="28"/>
                <w:szCs w:val="28"/>
              </w:rPr>
              <w:t>6</w:t>
            </w:r>
            <w:r>
              <w:rPr>
                <w:sz w:val="28"/>
                <w:szCs w:val="28"/>
              </w:rPr>
              <w:t>-lane display scoreboard, anti- wave lane ropes.</w:t>
            </w:r>
          </w:p>
          <w:p w14:paraId="2E811FEE" w14:textId="77777777" w:rsidR="002759CD" w:rsidRDefault="002759CD">
            <w:pPr>
              <w:rPr>
                <w:sz w:val="28"/>
                <w:szCs w:val="28"/>
              </w:rPr>
            </w:pPr>
          </w:p>
        </w:tc>
      </w:tr>
      <w:tr w:rsidR="002759CD" w14:paraId="70C16145" w14:textId="77777777">
        <w:tc>
          <w:tcPr>
            <w:tcW w:w="2835" w:type="dxa"/>
          </w:tcPr>
          <w:p w14:paraId="281EA070" w14:textId="77777777" w:rsidR="002759CD" w:rsidRDefault="00000000">
            <w:pPr>
              <w:rPr>
                <w:b/>
                <w:sz w:val="28"/>
                <w:szCs w:val="28"/>
              </w:rPr>
            </w:pPr>
            <w:r>
              <w:rPr>
                <w:b/>
                <w:sz w:val="28"/>
                <w:szCs w:val="28"/>
              </w:rPr>
              <w:t>Age:</w:t>
            </w:r>
          </w:p>
        </w:tc>
        <w:tc>
          <w:tcPr>
            <w:tcW w:w="7935" w:type="dxa"/>
          </w:tcPr>
          <w:p w14:paraId="39FDBC15" w14:textId="77777777" w:rsidR="002759CD" w:rsidRDefault="00000000">
            <w:pPr>
              <w:rPr>
                <w:sz w:val="28"/>
                <w:szCs w:val="28"/>
              </w:rPr>
            </w:pPr>
            <w:r>
              <w:rPr>
                <w:sz w:val="28"/>
                <w:szCs w:val="28"/>
              </w:rPr>
              <w:t xml:space="preserve">As </w:t>
            </w:r>
            <w:proofErr w:type="gramStart"/>
            <w:r>
              <w:rPr>
                <w:sz w:val="28"/>
                <w:szCs w:val="28"/>
              </w:rPr>
              <w:t>at</w:t>
            </w:r>
            <w:proofErr w:type="gramEnd"/>
            <w:r>
              <w:rPr>
                <w:sz w:val="28"/>
                <w:szCs w:val="28"/>
              </w:rPr>
              <w:t xml:space="preserve"> 9th November 2025</w:t>
            </w:r>
          </w:p>
          <w:p w14:paraId="562551D6" w14:textId="77777777" w:rsidR="002759CD" w:rsidRDefault="002759CD">
            <w:pPr>
              <w:rPr>
                <w:sz w:val="28"/>
                <w:szCs w:val="28"/>
              </w:rPr>
            </w:pPr>
          </w:p>
        </w:tc>
      </w:tr>
      <w:tr w:rsidR="002759CD" w14:paraId="2B5FFDEE" w14:textId="77777777">
        <w:tc>
          <w:tcPr>
            <w:tcW w:w="2835" w:type="dxa"/>
          </w:tcPr>
          <w:p w14:paraId="45BD8ECD" w14:textId="77777777" w:rsidR="002759CD" w:rsidRDefault="00000000">
            <w:pPr>
              <w:rPr>
                <w:b/>
                <w:sz w:val="28"/>
                <w:szCs w:val="28"/>
              </w:rPr>
            </w:pPr>
            <w:r>
              <w:rPr>
                <w:b/>
                <w:sz w:val="28"/>
                <w:szCs w:val="28"/>
              </w:rPr>
              <w:t>Age Groups:</w:t>
            </w:r>
          </w:p>
        </w:tc>
        <w:tc>
          <w:tcPr>
            <w:tcW w:w="7935" w:type="dxa"/>
          </w:tcPr>
          <w:p w14:paraId="141C1655" w14:textId="77777777" w:rsidR="002759CD" w:rsidRDefault="00000000">
            <w:pPr>
              <w:rPr>
                <w:sz w:val="28"/>
                <w:szCs w:val="28"/>
              </w:rPr>
            </w:pPr>
            <w:r>
              <w:rPr>
                <w:sz w:val="28"/>
                <w:szCs w:val="28"/>
              </w:rPr>
              <w:t>10 years and under, 11/12 years</w:t>
            </w:r>
          </w:p>
          <w:p w14:paraId="149175C7" w14:textId="77777777" w:rsidR="002759CD" w:rsidRDefault="002759CD">
            <w:pPr>
              <w:rPr>
                <w:sz w:val="28"/>
                <w:szCs w:val="28"/>
              </w:rPr>
            </w:pPr>
          </w:p>
        </w:tc>
      </w:tr>
      <w:tr w:rsidR="002759CD" w14:paraId="49FE0E80" w14:textId="77777777">
        <w:tc>
          <w:tcPr>
            <w:tcW w:w="2835" w:type="dxa"/>
          </w:tcPr>
          <w:p w14:paraId="1C9D5480" w14:textId="77777777" w:rsidR="002759CD" w:rsidRDefault="00000000">
            <w:pPr>
              <w:rPr>
                <w:b/>
                <w:sz w:val="28"/>
                <w:szCs w:val="28"/>
              </w:rPr>
            </w:pPr>
            <w:r>
              <w:rPr>
                <w:b/>
                <w:sz w:val="28"/>
                <w:szCs w:val="28"/>
              </w:rPr>
              <w:t>Events:</w:t>
            </w:r>
          </w:p>
        </w:tc>
        <w:tc>
          <w:tcPr>
            <w:tcW w:w="7935" w:type="dxa"/>
          </w:tcPr>
          <w:p w14:paraId="5ABF7F73" w14:textId="77777777" w:rsidR="002759CD" w:rsidRDefault="00000000">
            <w:pPr>
              <w:rPr>
                <w:sz w:val="28"/>
                <w:szCs w:val="28"/>
              </w:rPr>
            </w:pPr>
            <w:r>
              <w:rPr>
                <w:sz w:val="28"/>
                <w:szCs w:val="28"/>
              </w:rPr>
              <w:t>50m- Backstroke, Breaststroke, Butterfly, Freestyle.</w:t>
            </w:r>
          </w:p>
          <w:p w14:paraId="7F894D85" w14:textId="77777777" w:rsidR="002759CD" w:rsidRDefault="00000000">
            <w:pPr>
              <w:rPr>
                <w:sz w:val="28"/>
                <w:szCs w:val="28"/>
              </w:rPr>
            </w:pPr>
            <w:r>
              <w:rPr>
                <w:sz w:val="28"/>
                <w:szCs w:val="28"/>
              </w:rPr>
              <w:t>100m- Freestyle</w:t>
            </w:r>
          </w:p>
          <w:p w14:paraId="516FD2FD" w14:textId="77777777" w:rsidR="002759CD" w:rsidRDefault="002759CD">
            <w:pPr>
              <w:rPr>
                <w:sz w:val="28"/>
                <w:szCs w:val="28"/>
              </w:rPr>
            </w:pPr>
          </w:p>
        </w:tc>
      </w:tr>
      <w:tr w:rsidR="002759CD" w14:paraId="5C264CD1" w14:textId="77777777">
        <w:tc>
          <w:tcPr>
            <w:tcW w:w="2835" w:type="dxa"/>
          </w:tcPr>
          <w:p w14:paraId="327F0F21" w14:textId="77777777" w:rsidR="002759CD" w:rsidRDefault="00000000">
            <w:pPr>
              <w:rPr>
                <w:b/>
                <w:sz w:val="28"/>
                <w:szCs w:val="28"/>
              </w:rPr>
            </w:pPr>
            <w:r>
              <w:rPr>
                <w:b/>
                <w:sz w:val="28"/>
                <w:szCs w:val="28"/>
              </w:rPr>
              <w:t>Entry Fees:</w:t>
            </w:r>
          </w:p>
        </w:tc>
        <w:tc>
          <w:tcPr>
            <w:tcW w:w="7935" w:type="dxa"/>
          </w:tcPr>
          <w:p w14:paraId="4F743B88" w14:textId="2E2FC678" w:rsidR="002759CD" w:rsidRDefault="00000000">
            <w:pPr>
              <w:rPr>
                <w:sz w:val="28"/>
                <w:szCs w:val="28"/>
              </w:rPr>
            </w:pPr>
            <w:r>
              <w:rPr>
                <w:sz w:val="28"/>
                <w:szCs w:val="28"/>
              </w:rPr>
              <w:t>£5.</w:t>
            </w:r>
            <w:r w:rsidR="00C140E8">
              <w:rPr>
                <w:sz w:val="28"/>
                <w:szCs w:val="28"/>
              </w:rPr>
              <w:t>5</w:t>
            </w:r>
            <w:r>
              <w:rPr>
                <w:sz w:val="28"/>
                <w:szCs w:val="28"/>
              </w:rPr>
              <w:t>0 per 50m event</w:t>
            </w:r>
          </w:p>
          <w:p w14:paraId="391CA261" w14:textId="77777777" w:rsidR="002759CD" w:rsidRDefault="00000000">
            <w:pPr>
              <w:rPr>
                <w:sz w:val="28"/>
                <w:szCs w:val="28"/>
              </w:rPr>
            </w:pPr>
            <w:r>
              <w:rPr>
                <w:sz w:val="28"/>
                <w:szCs w:val="28"/>
              </w:rPr>
              <w:t>£5.50 per 100m, 100IM and 200IM</w:t>
            </w:r>
          </w:p>
          <w:p w14:paraId="1A8E3224" w14:textId="77777777" w:rsidR="002759CD" w:rsidRDefault="002759CD">
            <w:pPr>
              <w:rPr>
                <w:sz w:val="28"/>
                <w:szCs w:val="28"/>
              </w:rPr>
            </w:pPr>
          </w:p>
        </w:tc>
      </w:tr>
      <w:tr w:rsidR="002759CD" w14:paraId="5B83BD46" w14:textId="77777777">
        <w:tc>
          <w:tcPr>
            <w:tcW w:w="2835" w:type="dxa"/>
          </w:tcPr>
          <w:p w14:paraId="445DE18A" w14:textId="77777777" w:rsidR="002759CD" w:rsidRDefault="00000000">
            <w:pPr>
              <w:rPr>
                <w:b/>
                <w:sz w:val="28"/>
                <w:szCs w:val="28"/>
              </w:rPr>
            </w:pPr>
            <w:r>
              <w:rPr>
                <w:b/>
                <w:sz w:val="28"/>
                <w:szCs w:val="28"/>
              </w:rPr>
              <w:t xml:space="preserve">Sessions: </w:t>
            </w:r>
          </w:p>
        </w:tc>
        <w:tc>
          <w:tcPr>
            <w:tcW w:w="7935" w:type="dxa"/>
          </w:tcPr>
          <w:p w14:paraId="60A24F63" w14:textId="1BDCBDAD" w:rsidR="002759CD" w:rsidRDefault="00000000">
            <w:pPr>
              <w:rPr>
                <w:sz w:val="28"/>
                <w:szCs w:val="28"/>
              </w:rPr>
            </w:pPr>
            <w:r>
              <w:rPr>
                <w:sz w:val="28"/>
                <w:szCs w:val="28"/>
              </w:rPr>
              <w:t xml:space="preserve">Session 1: </w:t>
            </w:r>
            <w:r w:rsidR="00EC0C93">
              <w:rPr>
                <w:sz w:val="28"/>
                <w:szCs w:val="28"/>
              </w:rPr>
              <w:t>10</w:t>
            </w:r>
            <w:r>
              <w:rPr>
                <w:sz w:val="28"/>
                <w:szCs w:val="28"/>
              </w:rPr>
              <w:t xml:space="preserve">.00am for </w:t>
            </w:r>
            <w:r w:rsidR="00EC0C93">
              <w:rPr>
                <w:sz w:val="28"/>
                <w:szCs w:val="28"/>
              </w:rPr>
              <w:t>10:45</w:t>
            </w:r>
            <w:r>
              <w:rPr>
                <w:sz w:val="28"/>
                <w:szCs w:val="28"/>
              </w:rPr>
              <w:t>am start</w:t>
            </w:r>
          </w:p>
          <w:p w14:paraId="4DCC6427" w14:textId="04975681" w:rsidR="002759CD" w:rsidRDefault="00000000">
            <w:pPr>
              <w:rPr>
                <w:sz w:val="28"/>
                <w:szCs w:val="28"/>
              </w:rPr>
            </w:pPr>
            <w:r>
              <w:rPr>
                <w:sz w:val="28"/>
                <w:szCs w:val="28"/>
              </w:rPr>
              <w:t>Session 2: 1.</w:t>
            </w:r>
            <w:r w:rsidR="00EC0C93">
              <w:rPr>
                <w:sz w:val="28"/>
                <w:szCs w:val="28"/>
              </w:rPr>
              <w:t>15</w:t>
            </w:r>
            <w:r>
              <w:rPr>
                <w:sz w:val="28"/>
                <w:szCs w:val="28"/>
              </w:rPr>
              <w:t>m for 2.</w:t>
            </w:r>
            <w:r w:rsidR="00EC0C93">
              <w:rPr>
                <w:sz w:val="28"/>
                <w:szCs w:val="28"/>
              </w:rPr>
              <w:t>0</w:t>
            </w:r>
            <w:r>
              <w:rPr>
                <w:sz w:val="28"/>
                <w:szCs w:val="28"/>
              </w:rPr>
              <w:t>0pm start</w:t>
            </w:r>
          </w:p>
          <w:p w14:paraId="352B082E" w14:textId="77777777" w:rsidR="002759CD" w:rsidRDefault="00000000">
            <w:pPr>
              <w:rPr>
                <w:sz w:val="28"/>
                <w:szCs w:val="28"/>
              </w:rPr>
            </w:pPr>
            <w:r>
              <w:rPr>
                <w:sz w:val="28"/>
                <w:szCs w:val="28"/>
              </w:rPr>
              <w:t>Warm up and Start Times may be subject to change</w:t>
            </w:r>
          </w:p>
          <w:p w14:paraId="4EE5A8A6" w14:textId="77777777" w:rsidR="002759CD" w:rsidRDefault="002759CD">
            <w:pPr>
              <w:rPr>
                <w:sz w:val="28"/>
                <w:szCs w:val="28"/>
              </w:rPr>
            </w:pPr>
          </w:p>
        </w:tc>
      </w:tr>
      <w:tr w:rsidR="002759CD" w14:paraId="5118E07D" w14:textId="77777777">
        <w:tc>
          <w:tcPr>
            <w:tcW w:w="2835" w:type="dxa"/>
          </w:tcPr>
          <w:p w14:paraId="6800FF84" w14:textId="77777777" w:rsidR="002759CD" w:rsidRDefault="00000000">
            <w:pPr>
              <w:rPr>
                <w:b/>
                <w:sz w:val="28"/>
                <w:szCs w:val="28"/>
              </w:rPr>
            </w:pPr>
            <w:r>
              <w:rPr>
                <w:b/>
                <w:sz w:val="28"/>
                <w:szCs w:val="28"/>
              </w:rPr>
              <w:t>Awards:</w:t>
            </w:r>
          </w:p>
        </w:tc>
        <w:tc>
          <w:tcPr>
            <w:tcW w:w="7935" w:type="dxa"/>
          </w:tcPr>
          <w:p w14:paraId="09576A09" w14:textId="77777777" w:rsidR="002759CD" w:rsidRDefault="00000000">
            <w:pPr>
              <w:rPr>
                <w:sz w:val="28"/>
                <w:szCs w:val="28"/>
              </w:rPr>
            </w:pPr>
            <w:r>
              <w:rPr>
                <w:sz w:val="28"/>
                <w:szCs w:val="28"/>
              </w:rPr>
              <w:t xml:space="preserve">All events are heat declared winners. </w:t>
            </w:r>
          </w:p>
          <w:p w14:paraId="798B9124" w14:textId="77777777" w:rsidR="002759CD" w:rsidRDefault="00000000">
            <w:pPr>
              <w:rPr>
                <w:sz w:val="28"/>
                <w:szCs w:val="28"/>
              </w:rPr>
            </w:pPr>
            <w:r>
              <w:rPr>
                <w:sz w:val="28"/>
                <w:szCs w:val="28"/>
              </w:rPr>
              <w:t>Medals awarded for 1</w:t>
            </w:r>
            <w:r>
              <w:rPr>
                <w:sz w:val="28"/>
                <w:szCs w:val="28"/>
                <w:vertAlign w:val="superscript"/>
              </w:rPr>
              <w:t>st</w:t>
            </w:r>
            <w:r>
              <w:rPr>
                <w:sz w:val="28"/>
                <w:szCs w:val="28"/>
              </w:rPr>
              <w:t>, 2</w:t>
            </w:r>
            <w:r>
              <w:rPr>
                <w:sz w:val="28"/>
                <w:szCs w:val="28"/>
                <w:vertAlign w:val="superscript"/>
              </w:rPr>
              <w:t>nd</w:t>
            </w:r>
            <w:r>
              <w:rPr>
                <w:sz w:val="28"/>
                <w:szCs w:val="28"/>
              </w:rPr>
              <w:t xml:space="preserve"> and 3</w:t>
            </w:r>
            <w:r>
              <w:rPr>
                <w:sz w:val="28"/>
                <w:szCs w:val="28"/>
                <w:vertAlign w:val="superscript"/>
              </w:rPr>
              <w:t>rd</w:t>
            </w:r>
            <w:r>
              <w:rPr>
                <w:sz w:val="28"/>
                <w:szCs w:val="28"/>
              </w:rPr>
              <w:t xml:space="preserve"> places. </w:t>
            </w:r>
          </w:p>
          <w:p w14:paraId="7A4C02EB" w14:textId="32ED7A9C" w:rsidR="002759CD" w:rsidRDefault="002759CD" w:rsidP="00EC0C93">
            <w:pPr>
              <w:rPr>
                <w:sz w:val="28"/>
                <w:szCs w:val="28"/>
              </w:rPr>
            </w:pPr>
          </w:p>
        </w:tc>
      </w:tr>
      <w:tr w:rsidR="002759CD" w14:paraId="3ED02CC8" w14:textId="77777777">
        <w:tc>
          <w:tcPr>
            <w:tcW w:w="2835" w:type="dxa"/>
          </w:tcPr>
          <w:p w14:paraId="426903A3" w14:textId="77777777" w:rsidR="002759CD" w:rsidRDefault="00000000">
            <w:pPr>
              <w:rPr>
                <w:b/>
                <w:sz w:val="28"/>
                <w:szCs w:val="28"/>
              </w:rPr>
            </w:pPr>
            <w:r>
              <w:rPr>
                <w:b/>
                <w:sz w:val="28"/>
                <w:szCs w:val="28"/>
              </w:rPr>
              <w:t>Spectators:</w:t>
            </w:r>
          </w:p>
        </w:tc>
        <w:tc>
          <w:tcPr>
            <w:tcW w:w="7935" w:type="dxa"/>
          </w:tcPr>
          <w:p w14:paraId="51BD5117" w14:textId="77777777" w:rsidR="002759CD" w:rsidRDefault="00000000">
            <w:pPr>
              <w:rPr>
                <w:sz w:val="28"/>
                <w:szCs w:val="28"/>
              </w:rPr>
            </w:pPr>
            <w:r>
              <w:rPr>
                <w:sz w:val="28"/>
                <w:szCs w:val="28"/>
              </w:rPr>
              <w:t>Spectator numbers may be restricted to give priority to swimmers. Swimmers may be accommodated in part of the spectator gallery.</w:t>
            </w:r>
          </w:p>
          <w:p w14:paraId="66DCC721" w14:textId="77777777" w:rsidR="002759CD" w:rsidRDefault="002759CD">
            <w:pPr>
              <w:rPr>
                <w:sz w:val="28"/>
                <w:szCs w:val="28"/>
              </w:rPr>
            </w:pPr>
          </w:p>
        </w:tc>
      </w:tr>
      <w:tr w:rsidR="002759CD" w14:paraId="5BFCBCE4" w14:textId="77777777">
        <w:tc>
          <w:tcPr>
            <w:tcW w:w="2835" w:type="dxa"/>
          </w:tcPr>
          <w:p w14:paraId="5352CECB" w14:textId="77777777" w:rsidR="002759CD" w:rsidRDefault="00000000">
            <w:pPr>
              <w:rPr>
                <w:b/>
                <w:sz w:val="28"/>
                <w:szCs w:val="28"/>
              </w:rPr>
            </w:pPr>
            <w:r>
              <w:rPr>
                <w:b/>
                <w:sz w:val="28"/>
                <w:szCs w:val="28"/>
              </w:rPr>
              <w:t>Officials:</w:t>
            </w:r>
          </w:p>
        </w:tc>
        <w:tc>
          <w:tcPr>
            <w:tcW w:w="7935" w:type="dxa"/>
          </w:tcPr>
          <w:p w14:paraId="2AD42F4B" w14:textId="604CCEAA" w:rsidR="002759CD" w:rsidRDefault="00000000">
            <w:pPr>
              <w:rPr>
                <w:sz w:val="28"/>
                <w:szCs w:val="28"/>
              </w:rPr>
            </w:pPr>
            <w:r>
              <w:rPr>
                <w:sz w:val="28"/>
                <w:szCs w:val="28"/>
              </w:rPr>
              <w:t>Clubs entering this meet are requested to supply officials</w:t>
            </w:r>
            <w:r w:rsidR="00ED2A11">
              <w:rPr>
                <w:sz w:val="28"/>
                <w:szCs w:val="28"/>
              </w:rPr>
              <w:t xml:space="preserve">, </w:t>
            </w:r>
            <w:r>
              <w:rPr>
                <w:sz w:val="28"/>
                <w:szCs w:val="28"/>
              </w:rPr>
              <w:t xml:space="preserve">to ensure the smooth running of the meet.  Our STO Co-ordinator will contact clubs after the Draft has been issued.  </w:t>
            </w:r>
          </w:p>
          <w:p w14:paraId="29271927" w14:textId="77777777" w:rsidR="002759CD" w:rsidRDefault="002759CD">
            <w:pPr>
              <w:rPr>
                <w:sz w:val="28"/>
                <w:szCs w:val="28"/>
              </w:rPr>
            </w:pPr>
          </w:p>
        </w:tc>
      </w:tr>
      <w:tr w:rsidR="002759CD" w14:paraId="00330285" w14:textId="77777777">
        <w:tc>
          <w:tcPr>
            <w:tcW w:w="2835" w:type="dxa"/>
          </w:tcPr>
          <w:p w14:paraId="09E75ADC" w14:textId="77777777" w:rsidR="002759CD" w:rsidRDefault="00000000">
            <w:pPr>
              <w:rPr>
                <w:b/>
                <w:sz w:val="28"/>
                <w:szCs w:val="28"/>
              </w:rPr>
            </w:pPr>
            <w:r>
              <w:rPr>
                <w:b/>
                <w:sz w:val="28"/>
                <w:szCs w:val="28"/>
              </w:rPr>
              <w:t>Lunch:</w:t>
            </w:r>
          </w:p>
        </w:tc>
        <w:tc>
          <w:tcPr>
            <w:tcW w:w="7935" w:type="dxa"/>
          </w:tcPr>
          <w:p w14:paraId="0B957035" w14:textId="380179CD" w:rsidR="002759CD" w:rsidRDefault="00000000">
            <w:pPr>
              <w:rPr>
                <w:sz w:val="28"/>
                <w:szCs w:val="28"/>
              </w:rPr>
            </w:pPr>
            <w:r>
              <w:rPr>
                <w:sz w:val="28"/>
                <w:szCs w:val="28"/>
              </w:rPr>
              <w:t>Morning coffee and lunch will be provided for officials</w:t>
            </w:r>
            <w:r w:rsidR="00ED2A11">
              <w:rPr>
                <w:sz w:val="28"/>
                <w:szCs w:val="28"/>
              </w:rPr>
              <w:t xml:space="preserve"> doing both sessions</w:t>
            </w:r>
            <w:r>
              <w:rPr>
                <w:sz w:val="28"/>
                <w:szCs w:val="28"/>
              </w:rPr>
              <w:t xml:space="preserve"> and coaches. </w:t>
            </w:r>
          </w:p>
          <w:p w14:paraId="7EFE6343" w14:textId="77777777" w:rsidR="002759CD" w:rsidRDefault="002759CD">
            <w:pPr>
              <w:rPr>
                <w:sz w:val="28"/>
                <w:szCs w:val="28"/>
              </w:rPr>
            </w:pPr>
          </w:p>
        </w:tc>
      </w:tr>
      <w:tr w:rsidR="002759CD" w14:paraId="3B31477B" w14:textId="77777777">
        <w:tc>
          <w:tcPr>
            <w:tcW w:w="2835" w:type="dxa"/>
          </w:tcPr>
          <w:p w14:paraId="3FF4617D" w14:textId="77777777" w:rsidR="002759CD" w:rsidRDefault="00000000">
            <w:pPr>
              <w:rPr>
                <w:b/>
                <w:sz w:val="28"/>
                <w:szCs w:val="28"/>
              </w:rPr>
            </w:pPr>
            <w:r>
              <w:rPr>
                <w:b/>
                <w:sz w:val="28"/>
                <w:szCs w:val="28"/>
              </w:rPr>
              <w:t>Closing Date:</w:t>
            </w:r>
          </w:p>
        </w:tc>
        <w:tc>
          <w:tcPr>
            <w:tcW w:w="7935" w:type="dxa"/>
          </w:tcPr>
          <w:p w14:paraId="1D4CC298" w14:textId="77777777" w:rsidR="002759CD" w:rsidRDefault="00000000">
            <w:pPr>
              <w:rPr>
                <w:sz w:val="28"/>
                <w:szCs w:val="28"/>
              </w:rPr>
            </w:pPr>
            <w:r>
              <w:rPr>
                <w:sz w:val="28"/>
                <w:szCs w:val="28"/>
              </w:rPr>
              <w:t>Entries should be made on Hy-</w:t>
            </w:r>
            <w:proofErr w:type="spellStart"/>
            <w:r>
              <w:rPr>
                <w:sz w:val="28"/>
                <w:szCs w:val="28"/>
              </w:rPr>
              <w:t>tek</w:t>
            </w:r>
            <w:proofErr w:type="spellEnd"/>
            <w:r>
              <w:rPr>
                <w:sz w:val="28"/>
                <w:szCs w:val="28"/>
              </w:rPr>
              <w:t xml:space="preserve"> entry files no later than midday on the 15th of October 2025. </w:t>
            </w:r>
          </w:p>
          <w:p w14:paraId="24D1FC57" w14:textId="77777777" w:rsidR="002759CD" w:rsidRDefault="00000000">
            <w:pPr>
              <w:rPr>
                <w:sz w:val="28"/>
                <w:szCs w:val="28"/>
              </w:rPr>
            </w:pPr>
            <w:r>
              <w:rPr>
                <w:sz w:val="28"/>
                <w:szCs w:val="28"/>
              </w:rPr>
              <w:t>Entries should be emailed to Susan Liddle,</w:t>
            </w:r>
          </w:p>
          <w:p w14:paraId="26CA5526" w14:textId="77777777" w:rsidR="002759CD" w:rsidRDefault="00000000">
            <w:pPr>
              <w:rPr>
                <w:sz w:val="28"/>
                <w:szCs w:val="28"/>
              </w:rPr>
            </w:pPr>
            <w:r>
              <w:rPr>
                <w:sz w:val="28"/>
                <w:szCs w:val="28"/>
                <w:u w:val="single"/>
              </w:rPr>
              <w:t>susan.liddle@googlemail.com</w:t>
            </w:r>
          </w:p>
        </w:tc>
      </w:tr>
    </w:tbl>
    <w:p w14:paraId="6C9007C2" w14:textId="77777777" w:rsidR="002759CD" w:rsidRDefault="00000000">
      <w:pPr>
        <w:jc w:val="center"/>
        <w:rPr>
          <w:b/>
          <w:sz w:val="28"/>
          <w:szCs w:val="28"/>
          <w:u w:val="single"/>
        </w:rPr>
      </w:pPr>
      <w:r>
        <w:br w:type="page"/>
      </w:r>
      <w:r>
        <w:rPr>
          <w:b/>
          <w:sz w:val="28"/>
          <w:szCs w:val="28"/>
          <w:u w:val="single"/>
        </w:rPr>
        <w:lastRenderedPageBreak/>
        <w:t>Schedule of Events</w:t>
      </w:r>
    </w:p>
    <w:p w14:paraId="6C8681A7" w14:textId="77777777" w:rsidR="002759CD" w:rsidRDefault="00000000">
      <w:pPr>
        <w:jc w:val="center"/>
        <w:rPr>
          <w:b/>
          <w:sz w:val="28"/>
          <w:szCs w:val="28"/>
          <w:u w:val="single"/>
        </w:rPr>
      </w:pPr>
      <w:r>
        <w:rPr>
          <w:b/>
          <w:sz w:val="28"/>
          <w:szCs w:val="28"/>
          <w:u w:val="single"/>
        </w:rPr>
        <w:t>Session 1</w:t>
      </w:r>
    </w:p>
    <w:tbl>
      <w:tblPr>
        <w:tblStyle w:val="a8"/>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3160"/>
        <w:gridCol w:w="3160"/>
        <w:gridCol w:w="2352"/>
      </w:tblGrid>
      <w:tr w:rsidR="002759CD" w14:paraId="3ED9898B" w14:textId="77777777">
        <w:tc>
          <w:tcPr>
            <w:tcW w:w="1543" w:type="dxa"/>
          </w:tcPr>
          <w:p w14:paraId="7F28DE52" w14:textId="460F5690" w:rsidR="002759CD" w:rsidRDefault="00000000">
            <w:pPr>
              <w:jc w:val="center"/>
              <w:rPr>
                <w:sz w:val="28"/>
                <w:szCs w:val="28"/>
              </w:rPr>
            </w:pPr>
            <w:r>
              <w:rPr>
                <w:sz w:val="28"/>
                <w:szCs w:val="28"/>
              </w:rPr>
              <w:t>10</w:t>
            </w:r>
            <w:r w:rsidR="00EC0C93">
              <w:rPr>
                <w:sz w:val="28"/>
                <w:szCs w:val="28"/>
              </w:rPr>
              <w:t>1</w:t>
            </w:r>
          </w:p>
        </w:tc>
        <w:tc>
          <w:tcPr>
            <w:tcW w:w="3160" w:type="dxa"/>
          </w:tcPr>
          <w:p w14:paraId="5DE5FD54" w14:textId="77777777" w:rsidR="002759CD" w:rsidRDefault="00000000">
            <w:pPr>
              <w:jc w:val="center"/>
              <w:rPr>
                <w:sz w:val="28"/>
                <w:szCs w:val="28"/>
              </w:rPr>
            </w:pPr>
            <w:r>
              <w:rPr>
                <w:sz w:val="28"/>
                <w:szCs w:val="28"/>
              </w:rPr>
              <w:t>Male &amp; Open</w:t>
            </w:r>
          </w:p>
        </w:tc>
        <w:tc>
          <w:tcPr>
            <w:tcW w:w="3160" w:type="dxa"/>
          </w:tcPr>
          <w:p w14:paraId="5B345E00"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r>
              <w:rPr>
                <w:sz w:val="28"/>
                <w:szCs w:val="28"/>
              </w:rPr>
              <w:t xml:space="preserve"> </w:t>
            </w:r>
          </w:p>
        </w:tc>
        <w:tc>
          <w:tcPr>
            <w:tcW w:w="2352" w:type="dxa"/>
          </w:tcPr>
          <w:p w14:paraId="030701B7" w14:textId="77777777" w:rsidR="002759CD" w:rsidRDefault="00000000">
            <w:pPr>
              <w:jc w:val="center"/>
              <w:rPr>
                <w:sz w:val="28"/>
                <w:szCs w:val="28"/>
              </w:rPr>
            </w:pPr>
            <w:r>
              <w:rPr>
                <w:sz w:val="28"/>
                <w:szCs w:val="28"/>
              </w:rPr>
              <w:t>50 free</w:t>
            </w:r>
          </w:p>
        </w:tc>
      </w:tr>
      <w:tr w:rsidR="002759CD" w14:paraId="5F9EA65A" w14:textId="77777777">
        <w:tc>
          <w:tcPr>
            <w:tcW w:w="1543" w:type="dxa"/>
          </w:tcPr>
          <w:p w14:paraId="3A7E7EF4" w14:textId="0F887BD4" w:rsidR="002759CD" w:rsidRDefault="00000000">
            <w:pPr>
              <w:jc w:val="center"/>
              <w:rPr>
                <w:sz w:val="28"/>
                <w:szCs w:val="28"/>
              </w:rPr>
            </w:pPr>
            <w:r>
              <w:rPr>
                <w:sz w:val="28"/>
                <w:szCs w:val="28"/>
              </w:rPr>
              <w:t>10</w:t>
            </w:r>
            <w:r w:rsidR="00EC0C93">
              <w:rPr>
                <w:sz w:val="28"/>
                <w:szCs w:val="28"/>
              </w:rPr>
              <w:t>2</w:t>
            </w:r>
          </w:p>
        </w:tc>
        <w:tc>
          <w:tcPr>
            <w:tcW w:w="3160" w:type="dxa"/>
          </w:tcPr>
          <w:p w14:paraId="21D91EE0" w14:textId="77777777" w:rsidR="002759CD" w:rsidRDefault="00000000">
            <w:pPr>
              <w:jc w:val="center"/>
              <w:rPr>
                <w:sz w:val="28"/>
                <w:szCs w:val="28"/>
              </w:rPr>
            </w:pPr>
            <w:r>
              <w:rPr>
                <w:sz w:val="28"/>
                <w:szCs w:val="28"/>
              </w:rPr>
              <w:t>Female</w:t>
            </w:r>
          </w:p>
        </w:tc>
        <w:tc>
          <w:tcPr>
            <w:tcW w:w="3160" w:type="dxa"/>
          </w:tcPr>
          <w:p w14:paraId="21822EC0"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p>
        </w:tc>
        <w:tc>
          <w:tcPr>
            <w:tcW w:w="2352" w:type="dxa"/>
          </w:tcPr>
          <w:p w14:paraId="1A483825" w14:textId="77777777" w:rsidR="002759CD" w:rsidRDefault="00000000">
            <w:pPr>
              <w:jc w:val="center"/>
              <w:rPr>
                <w:sz w:val="28"/>
                <w:szCs w:val="28"/>
              </w:rPr>
            </w:pPr>
            <w:r>
              <w:rPr>
                <w:sz w:val="28"/>
                <w:szCs w:val="28"/>
              </w:rPr>
              <w:t>50 free</w:t>
            </w:r>
          </w:p>
        </w:tc>
      </w:tr>
      <w:tr w:rsidR="00EC0C93" w14:paraId="587BCD16" w14:textId="77777777">
        <w:tc>
          <w:tcPr>
            <w:tcW w:w="1543" w:type="dxa"/>
          </w:tcPr>
          <w:p w14:paraId="0C0ABE36" w14:textId="4EAD86CF" w:rsidR="00EC0C93" w:rsidRDefault="00EC0C93">
            <w:pPr>
              <w:jc w:val="center"/>
              <w:rPr>
                <w:sz w:val="28"/>
                <w:szCs w:val="28"/>
              </w:rPr>
            </w:pPr>
            <w:r>
              <w:rPr>
                <w:sz w:val="28"/>
                <w:szCs w:val="28"/>
              </w:rPr>
              <w:t>103</w:t>
            </w:r>
          </w:p>
        </w:tc>
        <w:tc>
          <w:tcPr>
            <w:tcW w:w="3160" w:type="dxa"/>
          </w:tcPr>
          <w:p w14:paraId="132FE746" w14:textId="35513B64" w:rsidR="00EC0C93" w:rsidRDefault="00EC0C93">
            <w:pPr>
              <w:jc w:val="center"/>
              <w:rPr>
                <w:sz w:val="28"/>
                <w:szCs w:val="28"/>
              </w:rPr>
            </w:pPr>
            <w:r>
              <w:rPr>
                <w:sz w:val="28"/>
                <w:szCs w:val="28"/>
              </w:rPr>
              <w:t>Male &amp; Open</w:t>
            </w:r>
          </w:p>
        </w:tc>
        <w:tc>
          <w:tcPr>
            <w:tcW w:w="3160" w:type="dxa"/>
          </w:tcPr>
          <w:p w14:paraId="2FC8311D" w14:textId="321516FC" w:rsidR="00EC0C93" w:rsidRDefault="00EC0C93">
            <w:pPr>
              <w:jc w:val="center"/>
              <w:rPr>
                <w:sz w:val="28"/>
                <w:szCs w:val="28"/>
              </w:rPr>
            </w:pPr>
            <w:r>
              <w:rPr>
                <w:sz w:val="28"/>
                <w:szCs w:val="28"/>
              </w:rPr>
              <w:t>11/12</w:t>
            </w:r>
          </w:p>
        </w:tc>
        <w:tc>
          <w:tcPr>
            <w:tcW w:w="2352" w:type="dxa"/>
          </w:tcPr>
          <w:p w14:paraId="2E10E05B" w14:textId="76749287" w:rsidR="00EC0C93" w:rsidRDefault="00EC0C93">
            <w:pPr>
              <w:jc w:val="center"/>
              <w:rPr>
                <w:sz w:val="28"/>
                <w:szCs w:val="28"/>
              </w:rPr>
            </w:pPr>
            <w:r>
              <w:rPr>
                <w:sz w:val="28"/>
                <w:szCs w:val="28"/>
              </w:rPr>
              <w:t>200IM</w:t>
            </w:r>
          </w:p>
        </w:tc>
      </w:tr>
      <w:tr w:rsidR="00EC0C93" w14:paraId="1C4B38AE" w14:textId="77777777">
        <w:tc>
          <w:tcPr>
            <w:tcW w:w="1543" w:type="dxa"/>
          </w:tcPr>
          <w:p w14:paraId="2077B084" w14:textId="527E7D43" w:rsidR="00EC0C93" w:rsidRDefault="00EC0C93" w:rsidP="00EC0C93">
            <w:pPr>
              <w:jc w:val="center"/>
              <w:rPr>
                <w:sz w:val="28"/>
                <w:szCs w:val="28"/>
              </w:rPr>
            </w:pPr>
            <w:r>
              <w:rPr>
                <w:sz w:val="28"/>
                <w:szCs w:val="28"/>
              </w:rPr>
              <w:t>104</w:t>
            </w:r>
          </w:p>
        </w:tc>
        <w:tc>
          <w:tcPr>
            <w:tcW w:w="3160" w:type="dxa"/>
          </w:tcPr>
          <w:p w14:paraId="2ABB8488" w14:textId="3D1CBC59" w:rsidR="00EC0C93" w:rsidRDefault="00EC0C93">
            <w:pPr>
              <w:jc w:val="center"/>
              <w:rPr>
                <w:sz w:val="28"/>
                <w:szCs w:val="28"/>
              </w:rPr>
            </w:pPr>
            <w:r>
              <w:rPr>
                <w:sz w:val="28"/>
                <w:szCs w:val="28"/>
              </w:rPr>
              <w:t>Female</w:t>
            </w:r>
          </w:p>
        </w:tc>
        <w:tc>
          <w:tcPr>
            <w:tcW w:w="3160" w:type="dxa"/>
          </w:tcPr>
          <w:p w14:paraId="76D8214E" w14:textId="5F06BA87" w:rsidR="00EC0C93" w:rsidRDefault="00EC0C93">
            <w:pPr>
              <w:jc w:val="center"/>
              <w:rPr>
                <w:sz w:val="28"/>
                <w:szCs w:val="28"/>
              </w:rPr>
            </w:pPr>
            <w:r>
              <w:rPr>
                <w:sz w:val="28"/>
                <w:szCs w:val="28"/>
              </w:rPr>
              <w:t xml:space="preserve">11/12 </w:t>
            </w:r>
          </w:p>
        </w:tc>
        <w:tc>
          <w:tcPr>
            <w:tcW w:w="2352" w:type="dxa"/>
          </w:tcPr>
          <w:p w14:paraId="5C82AD9D" w14:textId="1BC24A43" w:rsidR="00EC0C93" w:rsidRDefault="00EC0C93">
            <w:pPr>
              <w:jc w:val="center"/>
              <w:rPr>
                <w:sz w:val="28"/>
                <w:szCs w:val="28"/>
              </w:rPr>
            </w:pPr>
            <w:r>
              <w:rPr>
                <w:sz w:val="28"/>
                <w:szCs w:val="28"/>
              </w:rPr>
              <w:t>200 IM</w:t>
            </w:r>
          </w:p>
        </w:tc>
      </w:tr>
      <w:tr w:rsidR="002759CD" w14:paraId="2863B0C7" w14:textId="77777777">
        <w:tc>
          <w:tcPr>
            <w:tcW w:w="1543" w:type="dxa"/>
          </w:tcPr>
          <w:p w14:paraId="0F016D57" w14:textId="41A7DCF6" w:rsidR="002759CD" w:rsidRDefault="00000000">
            <w:pPr>
              <w:jc w:val="center"/>
              <w:rPr>
                <w:sz w:val="28"/>
                <w:szCs w:val="28"/>
              </w:rPr>
            </w:pPr>
            <w:r>
              <w:rPr>
                <w:sz w:val="28"/>
                <w:szCs w:val="28"/>
              </w:rPr>
              <w:t>10</w:t>
            </w:r>
            <w:r w:rsidR="00EC0C93">
              <w:rPr>
                <w:sz w:val="28"/>
                <w:szCs w:val="28"/>
              </w:rPr>
              <w:t>5</w:t>
            </w:r>
          </w:p>
        </w:tc>
        <w:tc>
          <w:tcPr>
            <w:tcW w:w="3160" w:type="dxa"/>
          </w:tcPr>
          <w:p w14:paraId="44CC4FB6" w14:textId="77777777" w:rsidR="002759CD" w:rsidRDefault="00000000">
            <w:pPr>
              <w:jc w:val="center"/>
              <w:rPr>
                <w:sz w:val="28"/>
                <w:szCs w:val="28"/>
              </w:rPr>
            </w:pPr>
            <w:r>
              <w:rPr>
                <w:sz w:val="28"/>
                <w:szCs w:val="28"/>
              </w:rPr>
              <w:t>Male &amp; Open</w:t>
            </w:r>
          </w:p>
        </w:tc>
        <w:tc>
          <w:tcPr>
            <w:tcW w:w="3160" w:type="dxa"/>
          </w:tcPr>
          <w:p w14:paraId="6D1AE04B"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r>
              <w:rPr>
                <w:sz w:val="28"/>
                <w:szCs w:val="28"/>
              </w:rPr>
              <w:t xml:space="preserve"> </w:t>
            </w:r>
          </w:p>
        </w:tc>
        <w:tc>
          <w:tcPr>
            <w:tcW w:w="2352" w:type="dxa"/>
          </w:tcPr>
          <w:p w14:paraId="3B1B7BA8" w14:textId="77777777" w:rsidR="002759CD" w:rsidRDefault="00000000">
            <w:pPr>
              <w:jc w:val="center"/>
              <w:rPr>
                <w:sz w:val="28"/>
                <w:szCs w:val="28"/>
              </w:rPr>
            </w:pPr>
            <w:r>
              <w:rPr>
                <w:sz w:val="28"/>
                <w:szCs w:val="28"/>
              </w:rPr>
              <w:t>50 Back</w:t>
            </w:r>
          </w:p>
        </w:tc>
      </w:tr>
      <w:tr w:rsidR="002759CD" w14:paraId="7CA352D0" w14:textId="77777777">
        <w:tc>
          <w:tcPr>
            <w:tcW w:w="1543" w:type="dxa"/>
          </w:tcPr>
          <w:p w14:paraId="1381867B" w14:textId="7D0FC834" w:rsidR="002759CD" w:rsidRDefault="00EC0C93">
            <w:pPr>
              <w:jc w:val="center"/>
              <w:rPr>
                <w:sz w:val="28"/>
                <w:szCs w:val="28"/>
              </w:rPr>
            </w:pPr>
            <w:r>
              <w:rPr>
                <w:sz w:val="28"/>
                <w:szCs w:val="28"/>
              </w:rPr>
              <w:t>106</w:t>
            </w:r>
          </w:p>
        </w:tc>
        <w:tc>
          <w:tcPr>
            <w:tcW w:w="3160" w:type="dxa"/>
          </w:tcPr>
          <w:p w14:paraId="6B10DB65" w14:textId="77777777" w:rsidR="002759CD" w:rsidRDefault="00000000">
            <w:pPr>
              <w:jc w:val="center"/>
              <w:rPr>
                <w:sz w:val="28"/>
                <w:szCs w:val="28"/>
              </w:rPr>
            </w:pPr>
            <w:r>
              <w:rPr>
                <w:sz w:val="28"/>
                <w:szCs w:val="28"/>
              </w:rPr>
              <w:t>Female</w:t>
            </w:r>
          </w:p>
        </w:tc>
        <w:tc>
          <w:tcPr>
            <w:tcW w:w="3160" w:type="dxa"/>
          </w:tcPr>
          <w:p w14:paraId="00BDB32C"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p>
        </w:tc>
        <w:tc>
          <w:tcPr>
            <w:tcW w:w="2352" w:type="dxa"/>
          </w:tcPr>
          <w:p w14:paraId="088F4DAB" w14:textId="77777777" w:rsidR="002759CD" w:rsidRDefault="00000000">
            <w:pPr>
              <w:jc w:val="center"/>
              <w:rPr>
                <w:sz w:val="28"/>
                <w:szCs w:val="28"/>
              </w:rPr>
            </w:pPr>
            <w:r>
              <w:rPr>
                <w:sz w:val="28"/>
                <w:szCs w:val="28"/>
              </w:rPr>
              <w:t>50 Back</w:t>
            </w:r>
          </w:p>
        </w:tc>
      </w:tr>
      <w:tr w:rsidR="002759CD" w14:paraId="4D538754" w14:textId="77777777">
        <w:tc>
          <w:tcPr>
            <w:tcW w:w="1543" w:type="dxa"/>
          </w:tcPr>
          <w:p w14:paraId="20ACFC06" w14:textId="195BBF91" w:rsidR="002759CD" w:rsidRDefault="00000000">
            <w:pPr>
              <w:jc w:val="center"/>
              <w:rPr>
                <w:sz w:val="28"/>
                <w:szCs w:val="28"/>
              </w:rPr>
            </w:pPr>
            <w:r>
              <w:rPr>
                <w:sz w:val="28"/>
                <w:szCs w:val="28"/>
              </w:rPr>
              <w:t>10</w:t>
            </w:r>
            <w:r w:rsidR="00EC0C93">
              <w:rPr>
                <w:sz w:val="28"/>
                <w:szCs w:val="28"/>
              </w:rPr>
              <w:t>7</w:t>
            </w:r>
          </w:p>
        </w:tc>
        <w:tc>
          <w:tcPr>
            <w:tcW w:w="3160" w:type="dxa"/>
          </w:tcPr>
          <w:p w14:paraId="274D3731" w14:textId="77777777" w:rsidR="002759CD" w:rsidRDefault="00000000">
            <w:pPr>
              <w:jc w:val="center"/>
              <w:rPr>
                <w:sz w:val="28"/>
                <w:szCs w:val="28"/>
              </w:rPr>
            </w:pPr>
            <w:r>
              <w:rPr>
                <w:sz w:val="28"/>
                <w:szCs w:val="28"/>
              </w:rPr>
              <w:t>Male &amp; Open</w:t>
            </w:r>
          </w:p>
        </w:tc>
        <w:tc>
          <w:tcPr>
            <w:tcW w:w="3160" w:type="dxa"/>
          </w:tcPr>
          <w:p w14:paraId="584B1171" w14:textId="77777777" w:rsidR="002759CD" w:rsidRDefault="00000000">
            <w:pPr>
              <w:jc w:val="center"/>
              <w:rPr>
                <w:sz w:val="28"/>
                <w:szCs w:val="28"/>
              </w:rPr>
            </w:pPr>
            <w:r>
              <w:rPr>
                <w:sz w:val="28"/>
                <w:szCs w:val="28"/>
              </w:rPr>
              <w:t>11/12</w:t>
            </w:r>
          </w:p>
        </w:tc>
        <w:tc>
          <w:tcPr>
            <w:tcW w:w="2352" w:type="dxa"/>
          </w:tcPr>
          <w:p w14:paraId="52E8F032" w14:textId="77777777" w:rsidR="002759CD" w:rsidRDefault="00000000">
            <w:pPr>
              <w:jc w:val="center"/>
              <w:rPr>
                <w:sz w:val="28"/>
                <w:szCs w:val="28"/>
              </w:rPr>
            </w:pPr>
            <w:r>
              <w:rPr>
                <w:sz w:val="28"/>
                <w:szCs w:val="28"/>
              </w:rPr>
              <w:t>50 Butterfly</w:t>
            </w:r>
          </w:p>
        </w:tc>
      </w:tr>
      <w:tr w:rsidR="002759CD" w14:paraId="71A73FC5" w14:textId="77777777">
        <w:tc>
          <w:tcPr>
            <w:tcW w:w="1543" w:type="dxa"/>
          </w:tcPr>
          <w:p w14:paraId="187B8134" w14:textId="3B5E9B09" w:rsidR="002759CD" w:rsidRDefault="00000000">
            <w:pPr>
              <w:jc w:val="center"/>
              <w:rPr>
                <w:sz w:val="28"/>
                <w:szCs w:val="28"/>
              </w:rPr>
            </w:pPr>
            <w:r>
              <w:rPr>
                <w:sz w:val="28"/>
                <w:szCs w:val="28"/>
              </w:rPr>
              <w:t>10</w:t>
            </w:r>
            <w:r w:rsidR="00EC0C93">
              <w:rPr>
                <w:sz w:val="28"/>
                <w:szCs w:val="28"/>
              </w:rPr>
              <w:t>8</w:t>
            </w:r>
          </w:p>
        </w:tc>
        <w:tc>
          <w:tcPr>
            <w:tcW w:w="3160" w:type="dxa"/>
          </w:tcPr>
          <w:p w14:paraId="551859A4" w14:textId="77777777" w:rsidR="002759CD" w:rsidRDefault="00000000">
            <w:pPr>
              <w:jc w:val="center"/>
              <w:rPr>
                <w:sz w:val="28"/>
                <w:szCs w:val="28"/>
              </w:rPr>
            </w:pPr>
            <w:r>
              <w:rPr>
                <w:sz w:val="28"/>
                <w:szCs w:val="28"/>
              </w:rPr>
              <w:t>Female</w:t>
            </w:r>
          </w:p>
        </w:tc>
        <w:tc>
          <w:tcPr>
            <w:tcW w:w="3160" w:type="dxa"/>
          </w:tcPr>
          <w:p w14:paraId="2233D9CC" w14:textId="77777777" w:rsidR="002759CD" w:rsidRDefault="00000000">
            <w:pPr>
              <w:jc w:val="center"/>
              <w:rPr>
                <w:sz w:val="28"/>
                <w:szCs w:val="28"/>
              </w:rPr>
            </w:pPr>
            <w:r>
              <w:rPr>
                <w:sz w:val="28"/>
                <w:szCs w:val="28"/>
              </w:rPr>
              <w:t>11/12</w:t>
            </w:r>
          </w:p>
        </w:tc>
        <w:tc>
          <w:tcPr>
            <w:tcW w:w="2352" w:type="dxa"/>
          </w:tcPr>
          <w:p w14:paraId="3A372C32" w14:textId="77777777" w:rsidR="002759CD" w:rsidRDefault="00000000">
            <w:pPr>
              <w:jc w:val="center"/>
              <w:rPr>
                <w:sz w:val="28"/>
                <w:szCs w:val="28"/>
              </w:rPr>
            </w:pPr>
            <w:r>
              <w:rPr>
                <w:sz w:val="28"/>
                <w:szCs w:val="28"/>
              </w:rPr>
              <w:t>50 Butterfly</w:t>
            </w:r>
          </w:p>
        </w:tc>
      </w:tr>
      <w:tr w:rsidR="002759CD" w14:paraId="74CEA4EE" w14:textId="77777777">
        <w:tc>
          <w:tcPr>
            <w:tcW w:w="1543" w:type="dxa"/>
          </w:tcPr>
          <w:p w14:paraId="38465EF4" w14:textId="24E704D4" w:rsidR="002759CD" w:rsidRDefault="00000000">
            <w:pPr>
              <w:jc w:val="center"/>
              <w:rPr>
                <w:sz w:val="28"/>
                <w:szCs w:val="28"/>
              </w:rPr>
            </w:pPr>
            <w:r>
              <w:rPr>
                <w:sz w:val="28"/>
                <w:szCs w:val="28"/>
              </w:rPr>
              <w:t>10</w:t>
            </w:r>
            <w:r w:rsidR="00EC0C93">
              <w:rPr>
                <w:sz w:val="28"/>
                <w:szCs w:val="28"/>
              </w:rPr>
              <w:t>9</w:t>
            </w:r>
          </w:p>
        </w:tc>
        <w:tc>
          <w:tcPr>
            <w:tcW w:w="3160" w:type="dxa"/>
          </w:tcPr>
          <w:p w14:paraId="7EB5902D" w14:textId="77777777" w:rsidR="002759CD" w:rsidRDefault="00000000">
            <w:pPr>
              <w:jc w:val="center"/>
              <w:rPr>
                <w:sz w:val="28"/>
                <w:szCs w:val="28"/>
              </w:rPr>
            </w:pPr>
            <w:r>
              <w:rPr>
                <w:sz w:val="28"/>
                <w:szCs w:val="28"/>
              </w:rPr>
              <w:t>Male &amp; Open</w:t>
            </w:r>
          </w:p>
        </w:tc>
        <w:tc>
          <w:tcPr>
            <w:tcW w:w="3160" w:type="dxa"/>
          </w:tcPr>
          <w:p w14:paraId="166910E0"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r>
              <w:rPr>
                <w:sz w:val="28"/>
                <w:szCs w:val="28"/>
              </w:rPr>
              <w:t xml:space="preserve"> </w:t>
            </w:r>
          </w:p>
        </w:tc>
        <w:tc>
          <w:tcPr>
            <w:tcW w:w="2352" w:type="dxa"/>
          </w:tcPr>
          <w:p w14:paraId="57B92509" w14:textId="77777777" w:rsidR="002759CD" w:rsidRDefault="00000000">
            <w:pPr>
              <w:jc w:val="center"/>
              <w:rPr>
                <w:sz w:val="28"/>
                <w:szCs w:val="28"/>
              </w:rPr>
            </w:pPr>
            <w:r>
              <w:rPr>
                <w:sz w:val="28"/>
                <w:szCs w:val="28"/>
              </w:rPr>
              <w:t>50 Butterfly</w:t>
            </w:r>
          </w:p>
        </w:tc>
      </w:tr>
      <w:tr w:rsidR="002759CD" w14:paraId="07E7A31B" w14:textId="77777777">
        <w:tc>
          <w:tcPr>
            <w:tcW w:w="1543" w:type="dxa"/>
          </w:tcPr>
          <w:p w14:paraId="369A366C" w14:textId="1BACDBFB" w:rsidR="002759CD" w:rsidRDefault="00000000">
            <w:pPr>
              <w:jc w:val="center"/>
              <w:rPr>
                <w:sz w:val="28"/>
                <w:szCs w:val="28"/>
              </w:rPr>
            </w:pPr>
            <w:r>
              <w:rPr>
                <w:sz w:val="28"/>
                <w:szCs w:val="28"/>
              </w:rPr>
              <w:t>1</w:t>
            </w:r>
            <w:r w:rsidR="00EC0C93">
              <w:rPr>
                <w:sz w:val="28"/>
                <w:szCs w:val="28"/>
              </w:rPr>
              <w:t>10</w:t>
            </w:r>
          </w:p>
        </w:tc>
        <w:tc>
          <w:tcPr>
            <w:tcW w:w="3160" w:type="dxa"/>
          </w:tcPr>
          <w:p w14:paraId="55269FBB" w14:textId="77777777" w:rsidR="002759CD" w:rsidRDefault="00000000">
            <w:pPr>
              <w:jc w:val="center"/>
              <w:rPr>
                <w:sz w:val="28"/>
                <w:szCs w:val="28"/>
              </w:rPr>
            </w:pPr>
            <w:r>
              <w:rPr>
                <w:sz w:val="28"/>
                <w:szCs w:val="28"/>
              </w:rPr>
              <w:t>Female</w:t>
            </w:r>
          </w:p>
        </w:tc>
        <w:tc>
          <w:tcPr>
            <w:tcW w:w="3160" w:type="dxa"/>
          </w:tcPr>
          <w:p w14:paraId="45CAA240"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p>
        </w:tc>
        <w:tc>
          <w:tcPr>
            <w:tcW w:w="2352" w:type="dxa"/>
          </w:tcPr>
          <w:p w14:paraId="09BF3883" w14:textId="77777777" w:rsidR="002759CD" w:rsidRDefault="00000000">
            <w:pPr>
              <w:jc w:val="center"/>
              <w:rPr>
                <w:sz w:val="28"/>
                <w:szCs w:val="28"/>
              </w:rPr>
            </w:pPr>
            <w:r>
              <w:rPr>
                <w:sz w:val="28"/>
                <w:szCs w:val="28"/>
              </w:rPr>
              <w:t>50 Butterfly</w:t>
            </w:r>
          </w:p>
        </w:tc>
      </w:tr>
    </w:tbl>
    <w:p w14:paraId="5C68E80C" w14:textId="77777777" w:rsidR="002759CD" w:rsidRDefault="002759CD">
      <w:pPr>
        <w:jc w:val="center"/>
        <w:rPr>
          <w:b/>
          <w:sz w:val="28"/>
          <w:szCs w:val="28"/>
          <w:u w:val="single"/>
        </w:rPr>
      </w:pPr>
    </w:p>
    <w:p w14:paraId="3F9AF8C3" w14:textId="77777777" w:rsidR="002759CD" w:rsidRDefault="00000000">
      <w:pPr>
        <w:jc w:val="center"/>
        <w:rPr>
          <w:b/>
          <w:sz w:val="28"/>
          <w:szCs w:val="28"/>
          <w:u w:val="single"/>
        </w:rPr>
      </w:pPr>
      <w:r>
        <w:rPr>
          <w:b/>
          <w:sz w:val="28"/>
          <w:szCs w:val="28"/>
          <w:u w:val="single"/>
        </w:rPr>
        <w:t>Session 2</w:t>
      </w:r>
    </w:p>
    <w:p w14:paraId="374639F7" w14:textId="77777777" w:rsidR="002759CD" w:rsidRDefault="002759CD">
      <w:pPr>
        <w:jc w:val="center"/>
        <w:rPr>
          <w:b/>
          <w:sz w:val="28"/>
          <w:szCs w:val="28"/>
          <w:u w:val="single"/>
        </w:rPr>
      </w:pPr>
    </w:p>
    <w:tbl>
      <w:tblPr>
        <w:tblStyle w:val="a9"/>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3160"/>
        <w:gridCol w:w="3160"/>
        <w:gridCol w:w="2352"/>
      </w:tblGrid>
      <w:tr w:rsidR="002759CD" w14:paraId="726A9100" w14:textId="77777777">
        <w:trPr>
          <w:trHeight w:val="326"/>
        </w:trPr>
        <w:tc>
          <w:tcPr>
            <w:tcW w:w="1543" w:type="dxa"/>
          </w:tcPr>
          <w:p w14:paraId="1C2A8C81" w14:textId="02CAF376" w:rsidR="002759CD" w:rsidRDefault="00EC0C93">
            <w:pPr>
              <w:jc w:val="center"/>
              <w:rPr>
                <w:sz w:val="28"/>
                <w:szCs w:val="28"/>
              </w:rPr>
            </w:pPr>
            <w:r>
              <w:rPr>
                <w:sz w:val="28"/>
                <w:szCs w:val="28"/>
              </w:rPr>
              <w:t>201</w:t>
            </w:r>
          </w:p>
        </w:tc>
        <w:tc>
          <w:tcPr>
            <w:tcW w:w="3160" w:type="dxa"/>
          </w:tcPr>
          <w:p w14:paraId="275CE730" w14:textId="16ED986F" w:rsidR="002759CD" w:rsidRDefault="00EC0C93">
            <w:pPr>
              <w:jc w:val="center"/>
              <w:rPr>
                <w:sz w:val="28"/>
                <w:szCs w:val="28"/>
              </w:rPr>
            </w:pPr>
            <w:r>
              <w:rPr>
                <w:sz w:val="28"/>
                <w:szCs w:val="28"/>
              </w:rPr>
              <w:t>Female</w:t>
            </w:r>
          </w:p>
        </w:tc>
        <w:tc>
          <w:tcPr>
            <w:tcW w:w="3160" w:type="dxa"/>
          </w:tcPr>
          <w:p w14:paraId="321DEA5D" w14:textId="757E172D" w:rsidR="002759CD" w:rsidRDefault="00EC0C93">
            <w:pPr>
              <w:jc w:val="center"/>
              <w:rPr>
                <w:sz w:val="28"/>
                <w:szCs w:val="28"/>
              </w:rPr>
            </w:pPr>
            <w:r>
              <w:rPr>
                <w:sz w:val="28"/>
                <w:szCs w:val="28"/>
              </w:rPr>
              <w:t>11/12</w:t>
            </w:r>
          </w:p>
        </w:tc>
        <w:tc>
          <w:tcPr>
            <w:tcW w:w="2352" w:type="dxa"/>
          </w:tcPr>
          <w:p w14:paraId="40B4C807" w14:textId="08F94077" w:rsidR="002759CD" w:rsidRDefault="00EC0C93">
            <w:pPr>
              <w:jc w:val="center"/>
              <w:rPr>
                <w:sz w:val="28"/>
                <w:szCs w:val="28"/>
              </w:rPr>
            </w:pPr>
            <w:r>
              <w:rPr>
                <w:sz w:val="28"/>
                <w:szCs w:val="28"/>
              </w:rPr>
              <w:t>50 Breaststroke</w:t>
            </w:r>
          </w:p>
        </w:tc>
      </w:tr>
      <w:tr w:rsidR="002759CD" w14:paraId="0ABB9D8E" w14:textId="77777777">
        <w:tc>
          <w:tcPr>
            <w:tcW w:w="1543" w:type="dxa"/>
          </w:tcPr>
          <w:p w14:paraId="7D49B2BE" w14:textId="77777777" w:rsidR="002759CD" w:rsidRDefault="00000000">
            <w:pPr>
              <w:jc w:val="center"/>
              <w:rPr>
                <w:sz w:val="28"/>
                <w:szCs w:val="28"/>
              </w:rPr>
            </w:pPr>
            <w:r>
              <w:rPr>
                <w:sz w:val="28"/>
                <w:szCs w:val="28"/>
              </w:rPr>
              <w:t>202</w:t>
            </w:r>
          </w:p>
        </w:tc>
        <w:tc>
          <w:tcPr>
            <w:tcW w:w="3160" w:type="dxa"/>
          </w:tcPr>
          <w:p w14:paraId="0F5B2C12" w14:textId="77777777" w:rsidR="002759CD" w:rsidRDefault="00000000">
            <w:pPr>
              <w:jc w:val="center"/>
              <w:rPr>
                <w:sz w:val="28"/>
                <w:szCs w:val="28"/>
              </w:rPr>
            </w:pPr>
            <w:r>
              <w:rPr>
                <w:sz w:val="28"/>
                <w:szCs w:val="28"/>
              </w:rPr>
              <w:t>Male &amp; Open</w:t>
            </w:r>
          </w:p>
        </w:tc>
        <w:tc>
          <w:tcPr>
            <w:tcW w:w="3160" w:type="dxa"/>
          </w:tcPr>
          <w:p w14:paraId="37B66A8F" w14:textId="77777777" w:rsidR="002759CD" w:rsidRDefault="00000000">
            <w:pPr>
              <w:jc w:val="center"/>
              <w:rPr>
                <w:sz w:val="28"/>
                <w:szCs w:val="28"/>
              </w:rPr>
            </w:pPr>
            <w:r>
              <w:rPr>
                <w:sz w:val="28"/>
                <w:szCs w:val="28"/>
              </w:rPr>
              <w:t>11/12</w:t>
            </w:r>
          </w:p>
        </w:tc>
        <w:tc>
          <w:tcPr>
            <w:tcW w:w="2352" w:type="dxa"/>
          </w:tcPr>
          <w:p w14:paraId="6C22B661" w14:textId="3E85D047" w:rsidR="002759CD" w:rsidRDefault="00EC0C93">
            <w:pPr>
              <w:jc w:val="center"/>
              <w:rPr>
                <w:sz w:val="28"/>
                <w:szCs w:val="28"/>
              </w:rPr>
            </w:pPr>
            <w:r>
              <w:rPr>
                <w:sz w:val="28"/>
                <w:szCs w:val="28"/>
              </w:rPr>
              <w:t>50 Breaststroke</w:t>
            </w:r>
          </w:p>
        </w:tc>
      </w:tr>
      <w:tr w:rsidR="002759CD" w14:paraId="4DC14C56" w14:textId="77777777">
        <w:tc>
          <w:tcPr>
            <w:tcW w:w="1543" w:type="dxa"/>
          </w:tcPr>
          <w:p w14:paraId="5A97FCDE" w14:textId="77777777" w:rsidR="002759CD" w:rsidRDefault="00000000">
            <w:pPr>
              <w:jc w:val="center"/>
              <w:rPr>
                <w:sz w:val="28"/>
                <w:szCs w:val="28"/>
              </w:rPr>
            </w:pPr>
            <w:r>
              <w:rPr>
                <w:sz w:val="28"/>
                <w:szCs w:val="28"/>
              </w:rPr>
              <w:t>203</w:t>
            </w:r>
          </w:p>
        </w:tc>
        <w:tc>
          <w:tcPr>
            <w:tcW w:w="3160" w:type="dxa"/>
          </w:tcPr>
          <w:p w14:paraId="13CCB7E7" w14:textId="77777777" w:rsidR="002759CD" w:rsidRDefault="00000000">
            <w:pPr>
              <w:jc w:val="center"/>
              <w:rPr>
                <w:sz w:val="28"/>
                <w:szCs w:val="28"/>
              </w:rPr>
            </w:pPr>
            <w:r>
              <w:rPr>
                <w:sz w:val="28"/>
                <w:szCs w:val="28"/>
              </w:rPr>
              <w:t>Female</w:t>
            </w:r>
          </w:p>
        </w:tc>
        <w:tc>
          <w:tcPr>
            <w:tcW w:w="3160" w:type="dxa"/>
          </w:tcPr>
          <w:p w14:paraId="2FB7D7EF"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r>
              <w:rPr>
                <w:sz w:val="28"/>
                <w:szCs w:val="28"/>
              </w:rPr>
              <w:t xml:space="preserve"> </w:t>
            </w:r>
          </w:p>
        </w:tc>
        <w:tc>
          <w:tcPr>
            <w:tcW w:w="2352" w:type="dxa"/>
          </w:tcPr>
          <w:p w14:paraId="3AE3BC73" w14:textId="77777777" w:rsidR="002759CD" w:rsidRDefault="00000000">
            <w:pPr>
              <w:jc w:val="center"/>
              <w:rPr>
                <w:sz w:val="28"/>
                <w:szCs w:val="28"/>
              </w:rPr>
            </w:pPr>
            <w:r>
              <w:rPr>
                <w:sz w:val="28"/>
                <w:szCs w:val="28"/>
              </w:rPr>
              <w:t>100 IM</w:t>
            </w:r>
          </w:p>
        </w:tc>
      </w:tr>
      <w:tr w:rsidR="002759CD" w14:paraId="030522DA" w14:textId="77777777">
        <w:tc>
          <w:tcPr>
            <w:tcW w:w="1543" w:type="dxa"/>
          </w:tcPr>
          <w:p w14:paraId="0B9A60CD" w14:textId="77777777" w:rsidR="002759CD" w:rsidRDefault="00000000">
            <w:pPr>
              <w:jc w:val="center"/>
              <w:rPr>
                <w:sz w:val="28"/>
                <w:szCs w:val="28"/>
              </w:rPr>
            </w:pPr>
            <w:r>
              <w:rPr>
                <w:sz w:val="28"/>
                <w:szCs w:val="28"/>
              </w:rPr>
              <w:t>204</w:t>
            </w:r>
          </w:p>
        </w:tc>
        <w:tc>
          <w:tcPr>
            <w:tcW w:w="3160" w:type="dxa"/>
          </w:tcPr>
          <w:p w14:paraId="3C805EFB" w14:textId="77777777" w:rsidR="002759CD" w:rsidRDefault="00000000">
            <w:pPr>
              <w:jc w:val="center"/>
              <w:rPr>
                <w:sz w:val="28"/>
                <w:szCs w:val="28"/>
              </w:rPr>
            </w:pPr>
            <w:r>
              <w:rPr>
                <w:sz w:val="28"/>
                <w:szCs w:val="28"/>
              </w:rPr>
              <w:t>Male &amp; Open</w:t>
            </w:r>
          </w:p>
        </w:tc>
        <w:tc>
          <w:tcPr>
            <w:tcW w:w="3160" w:type="dxa"/>
          </w:tcPr>
          <w:p w14:paraId="23C89A1A"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p>
        </w:tc>
        <w:tc>
          <w:tcPr>
            <w:tcW w:w="2352" w:type="dxa"/>
          </w:tcPr>
          <w:p w14:paraId="61CCA5E5" w14:textId="77777777" w:rsidR="002759CD" w:rsidRDefault="00000000">
            <w:pPr>
              <w:jc w:val="center"/>
              <w:rPr>
                <w:sz w:val="28"/>
                <w:szCs w:val="28"/>
              </w:rPr>
            </w:pPr>
            <w:r>
              <w:rPr>
                <w:sz w:val="28"/>
                <w:szCs w:val="28"/>
              </w:rPr>
              <w:t>100 IM</w:t>
            </w:r>
          </w:p>
        </w:tc>
      </w:tr>
      <w:tr w:rsidR="002759CD" w14:paraId="682DF738" w14:textId="77777777">
        <w:trPr>
          <w:trHeight w:val="211"/>
        </w:trPr>
        <w:tc>
          <w:tcPr>
            <w:tcW w:w="1543" w:type="dxa"/>
          </w:tcPr>
          <w:p w14:paraId="7716C4CE" w14:textId="77777777" w:rsidR="002759CD" w:rsidRDefault="00000000">
            <w:pPr>
              <w:jc w:val="center"/>
              <w:rPr>
                <w:sz w:val="28"/>
                <w:szCs w:val="28"/>
              </w:rPr>
            </w:pPr>
            <w:r>
              <w:rPr>
                <w:sz w:val="28"/>
                <w:szCs w:val="28"/>
              </w:rPr>
              <w:t>205</w:t>
            </w:r>
          </w:p>
        </w:tc>
        <w:tc>
          <w:tcPr>
            <w:tcW w:w="3160" w:type="dxa"/>
          </w:tcPr>
          <w:p w14:paraId="3F891B35" w14:textId="77777777" w:rsidR="002759CD" w:rsidRDefault="00000000">
            <w:pPr>
              <w:jc w:val="center"/>
              <w:rPr>
                <w:sz w:val="28"/>
                <w:szCs w:val="28"/>
              </w:rPr>
            </w:pPr>
            <w:r>
              <w:rPr>
                <w:sz w:val="28"/>
                <w:szCs w:val="28"/>
              </w:rPr>
              <w:t>Female</w:t>
            </w:r>
          </w:p>
        </w:tc>
        <w:tc>
          <w:tcPr>
            <w:tcW w:w="3160" w:type="dxa"/>
          </w:tcPr>
          <w:p w14:paraId="09E5A14A" w14:textId="77777777" w:rsidR="002759CD" w:rsidRDefault="00000000">
            <w:pPr>
              <w:jc w:val="center"/>
              <w:rPr>
                <w:sz w:val="28"/>
                <w:szCs w:val="28"/>
              </w:rPr>
            </w:pPr>
            <w:r>
              <w:rPr>
                <w:sz w:val="28"/>
                <w:szCs w:val="28"/>
              </w:rPr>
              <w:t>11/12</w:t>
            </w:r>
          </w:p>
        </w:tc>
        <w:tc>
          <w:tcPr>
            <w:tcW w:w="2352" w:type="dxa"/>
          </w:tcPr>
          <w:p w14:paraId="49694FFA" w14:textId="77777777" w:rsidR="002759CD" w:rsidRDefault="00000000">
            <w:pPr>
              <w:jc w:val="center"/>
              <w:rPr>
                <w:sz w:val="28"/>
                <w:szCs w:val="28"/>
              </w:rPr>
            </w:pPr>
            <w:r>
              <w:rPr>
                <w:sz w:val="28"/>
                <w:szCs w:val="28"/>
              </w:rPr>
              <w:t>50 Back</w:t>
            </w:r>
          </w:p>
        </w:tc>
      </w:tr>
      <w:tr w:rsidR="002759CD" w14:paraId="0E3411FF" w14:textId="77777777">
        <w:tc>
          <w:tcPr>
            <w:tcW w:w="1543" w:type="dxa"/>
          </w:tcPr>
          <w:p w14:paraId="46721189" w14:textId="77777777" w:rsidR="002759CD" w:rsidRDefault="00000000">
            <w:pPr>
              <w:jc w:val="center"/>
              <w:rPr>
                <w:sz w:val="28"/>
                <w:szCs w:val="28"/>
              </w:rPr>
            </w:pPr>
            <w:r>
              <w:rPr>
                <w:sz w:val="28"/>
                <w:szCs w:val="28"/>
              </w:rPr>
              <w:t>206</w:t>
            </w:r>
          </w:p>
        </w:tc>
        <w:tc>
          <w:tcPr>
            <w:tcW w:w="3160" w:type="dxa"/>
          </w:tcPr>
          <w:p w14:paraId="211787B8" w14:textId="77777777" w:rsidR="002759CD" w:rsidRDefault="00000000">
            <w:pPr>
              <w:jc w:val="center"/>
              <w:rPr>
                <w:sz w:val="28"/>
                <w:szCs w:val="28"/>
              </w:rPr>
            </w:pPr>
            <w:r>
              <w:rPr>
                <w:sz w:val="28"/>
                <w:szCs w:val="28"/>
              </w:rPr>
              <w:t>Male &amp; Open</w:t>
            </w:r>
          </w:p>
        </w:tc>
        <w:tc>
          <w:tcPr>
            <w:tcW w:w="3160" w:type="dxa"/>
          </w:tcPr>
          <w:p w14:paraId="1EBE543E" w14:textId="77777777" w:rsidR="002759CD" w:rsidRDefault="00000000">
            <w:pPr>
              <w:jc w:val="center"/>
              <w:rPr>
                <w:sz w:val="28"/>
                <w:szCs w:val="28"/>
              </w:rPr>
            </w:pPr>
            <w:r>
              <w:rPr>
                <w:sz w:val="28"/>
                <w:szCs w:val="28"/>
              </w:rPr>
              <w:t>11/12</w:t>
            </w:r>
          </w:p>
        </w:tc>
        <w:tc>
          <w:tcPr>
            <w:tcW w:w="2352" w:type="dxa"/>
          </w:tcPr>
          <w:p w14:paraId="06B2A36C" w14:textId="77777777" w:rsidR="002759CD" w:rsidRDefault="00000000">
            <w:pPr>
              <w:jc w:val="center"/>
              <w:rPr>
                <w:sz w:val="28"/>
                <w:szCs w:val="28"/>
              </w:rPr>
            </w:pPr>
            <w:r>
              <w:rPr>
                <w:sz w:val="28"/>
                <w:szCs w:val="28"/>
              </w:rPr>
              <w:t>50 Back</w:t>
            </w:r>
          </w:p>
        </w:tc>
      </w:tr>
      <w:tr w:rsidR="002759CD" w14:paraId="319552EA" w14:textId="77777777">
        <w:trPr>
          <w:trHeight w:val="326"/>
        </w:trPr>
        <w:tc>
          <w:tcPr>
            <w:tcW w:w="1543" w:type="dxa"/>
          </w:tcPr>
          <w:p w14:paraId="7EA31A1B" w14:textId="77777777" w:rsidR="002759CD" w:rsidRDefault="00000000">
            <w:pPr>
              <w:jc w:val="center"/>
              <w:rPr>
                <w:sz w:val="28"/>
                <w:szCs w:val="28"/>
              </w:rPr>
            </w:pPr>
            <w:r>
              <w:rPr>
                <w:sz w:val="28"/>
                <w:szCs w:val="28"/>
              </w:rPr>
              <w:t>207</w:t>
            </w:r>
          </w:p>
        </w:tc>
        <w:tc>
          <w:tcPr>
            <w:tcW w:w="3160" w:type="dxa"/>
          </w:tcPr>
          <w:p w14:paraId="522D8008" w14:textId="77777777" w:rsidR="002759CD" w:rsidRDefault="00000000">
            <w:pPr>
              <w:jc w:val="center"/>
              <w:rPr>
                <w:sz w:val="28"/>
                <w:szCs w:val="28"/>
              </w:rPr>
            </w:pPr>
            <w:r>
              <w:rPr>
                <w:sz w:val="28"/>
                <w:szCs w:val="28"/>
              </w:rPr>
              <w:t>Female</w:t>
            </w:r>
          </w:p>
        </w:tc>
        <w:tc>
          <w:tcPr>
            <w:tcW w:w="3160" w:type="dxa"/>
          </w:tcPr>
          <w:p w14:paraId="3695A76C"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r>
              <w:rPr>
                <w:sz w:val="28"/>
                <w:szCs w:val="28"/>
              </w:rPr>
              <w:t xml:space="preserve"> </w:t>
            </w:r>
          </w:p>
        </w:tc>
        <w:tc>
          <w:tcPr>
            <w:tcW w:w="2352" w:type="dxa"/>
          </w:tcPr>
          <w:p w14:paraId="26449F05" w14:textId="77777777" w:rsidR="002759CD" w:rsidRDefault="00000000">
            <w:pPr>
              <w:jc w:val="center"/>
              <w:rPr>
                <w:sz w:val="28"/>
                <w:szCs w:val="28"/>
              </w:rPr>
            </w:pPr>
            <w:r>
              <w:rPr>
                <w:sz w:val="28"/>
                <w:szCs w:val="28"/>
              </w:rPr>
              <w:t>50 Breaststroke</w:t>
            </w:r>
          </w:p>
        </w:tc>
      </w:tr>
      <w:tr w:rsidR="002759CD" w14:paraId="52F5E270" w14:textId="77777777">
        <w:tc>
          <w:tcPr>
            <w:tcW w:w="1543" w:type="dxa"/>
          </w:tcPr>
          <w:p w14:paraId="489ABB84" w14:textId="77777777" w:rsidR="002759CD" w:rsidRDefault="00000000">
            <w:pPr>
              <w:jc w:val="center"/>
              <w:rPr>
                <w:sz w:val="28"/>
                <w:szCs w:val="28"/>
              </w:rPr>
            </w:pPr>
            <w:r>
              <w:rPr>
                <w:sz w:val="28"/>
                <w:szCs w:val="28"/>
              </w:rPr>
              <w:t>208</w:t>
            </w:r>
          </w:p>
        </w:tc>
        <w:tc>
          <w:tcPr>
            <w:tcW w:w="3160" w:type="dxa"/>
          </w:tcPr>
          <w:p w14:paraId="73188EFE" w14:textId="77777777" w:rsidR="002759CD" w:rsidRDefault="00000000">
            <w:pPr>
              <w:jc w:val="center"/>
              <w:rPr>
                <w:sz w:val="28"/>
                <w:szCs w:val="28"/>
              </w:rPr>
            </w:pPr>
            <w:r>
              <w:rPr>
                <w:sz w:val="28"/>
                <w:szCs w:val="28"/>
              </w:rPr>
              <w:t>Male &amp; Open</w:t>
            </w:r>
          </w:p>
        </w:tc>
        <w:tc>
          <w:tcPr>
            <w:tcW w:w="3160" w:type="dxa"/>
          </w:tcPr>
          <w:p w14:paraId="10329086" w14:textId="77777777" w:rsidR="002759CD" w:rsidRDefault="00000000">
            <w:pPr>
              <w:jc w:val="center"/>
              <w:rPr>
                <w:sz w:val="28"/>
                <w:szCs w:val="28"/>
              </w:rPr>
            </w:pPr>
            <w:r>
              <w:rPr>
                <w:sz w:val="28"/>
                <w:szCs w:val="28"/>
              </w:rPr>
              <w:t xml:space="preserve">10 and </w:t>
            </w:r>
            <w:proofErr w:type="gramStart"/>
            <w:r>
              <w:rPr>
                <w:sz w:val="28"/>
                <w:szCs w:val="28"/>
              </w:rPr>
              <w:t>Under</w:t>
            </w:r>
            <w:proofErr w:type="gramEnd"/>
          </w:p>
        </w:tc>
        <w:tc>
          <w:tcPr>
            <w:tcW w:w="2352" w:type="dxa"/>
          </w:tcPr>
          <w:p w14:paraId="7EDF2E08" w14:textId="77777777" w:rsidR="002759CD" w:rsidRDefault="00000000">
            <w:pPr>
              <w:jc w:val="center"/>
              <w:rPr>
                <w:sz w:val="28"/>
                <w:szCs w:val="28"/>
              </w:rPr>
            </w:pPr>
            <w:r>
              <w:rPr>
                <w:sz w:val="28"/>
                <w:szCs w:val="28"/>
              </w:rPr>
              <w:t>50 Breaststroke</w:t>
            </w:r>
          </w:p>
        </w:tc>
      </w:tr>
      <w:tr w:rsidR="002759CD" w14:paraId="30F1BFFE" w14:textId="77777777">
        <w:tc>
          <w:tcPr>
            <w:tcW w:w="1543" w:type="dxa"/>
          </w:tcPr>
          <w:p w14:paraId="3DFCD481" w14:textId="77777777" w:rsidR="002759CD" w:rsidRDefault="00000000">
            <w:pPr>
              <w:jc w:val="center"/>
              <w:rPr>
                <w:sz w:val="28"/>
                <w:szCs w:val="28"/>
              </w:rPr>
            </w:pPr>
            <w:r>
              <w:rPr>
                <w:sz w:val="28"/>
                <w:szCs w:val="28"/>
              </w:rPr>
              <w:t>209</w:t>
            </w:r>
          </w:p>
        </w:tc>
        <w:tc>
          <w:tcPr>
            <w:tcW w:w="3160" w:type="dxa"/>
          </w:tcPr>
          <w:p w14:paraId="27712F55" w14:textId="77777777" w:rsidR="002759CD" w:rsidRDefault="00000000">
            <w:pPr>
              <w:jc w:val="center"/>
              <w:rPr>
                <w:sz w:val="28"/>
                <w:szCs w:val="28"/>
              </w:rPr>
            </w:pPr>
            <w:r>
              <w:rPr>
                <w:sz w:val="28"/>
                <w:szCs w:val="28"/>
              </w:rPr>
              <w:t>Female</w:t>
            </w:r>
          </w:p>
        </w:tc>
        <w:tc>
          <w:tcPr>
            <w:tcW w:w="3160" w:type="dxa"/>
          </w:tcPr>
          <w:p w14:paraId="3C319AE2" w14:textId="77777777" w:rsidR="002759CD" w:rsidRDefault="00000000">
            <w:pPr>
              <w:jc w:val="center"/>
              <w:rPr>
                <w:sz w:val="28"/>
                <w:szCs w:val="28"/>
              </w:rPr>
            </w:pPr>
            <w:r>
              <w:rPr>
                <w:sz w:val="28"/>
                <w:szCs w:val="28"/>
              </w:rPr>
              <w:t>11/12</w:t>
            </w:r>
          </w:p>
        </w:tc>
        <w:tc>
          <w:tcPr>
            <w:tcW w:w="2352" w:type="dxa"/>
          </w:tcPr>
          <w:p w14:paraId="560FA31F" w14:textId="39C4451A" w:rsidR="002759CD" w:rsidRDefault="00EC0C93">
            <w:pPr>
              <w:jc w:val="center"/>
              <w:rPr>
                <w:sz w:val="28"/>
                <w:szCs w:val="28"/>
              </w:rPr>
            </w:pPr>
            <w:r>
              <w:rPr>
                <w:sz w:val="28"/>
                <w:szCs w:val="28"/>
              </w:rPr>
              <w:t>100 Free</w:t>
            </w:r>
          </w:p>
        </w:tc>
      </w:tr>
      <w:tr w:rsidR="002759CD" w14:paraId="634322B9" w14:textId="77777777">
        <w:tc>
          <w:tcPr>
            <w:tcW w:w="1543" w:type="dxa"/>
          </w:tcPr>
          <w:p w14:paraId="455F440C" w14:textId="77777777" w:rsidR="002759CD" w:rsidRDefault="00000000">
            <w:pPr>
              <w:jc w:val="center"/>
              <w:rPr>
                <w:sz w:val="28"/>
                <w:szCs w:val="28"/>
              </w:rPr>
            </w:pPr>
            <w:r>
              <w:rPr>
                <w:sz w:val="28"/>
                <w:szCs w:val="28"/>
              </w:rPr>
              <w:t>210</w:t>
            </w:r>
          </w:p>
        </w:tc>
        <w:tc>
          <w:tcPr>
            <w:tcW w:w="3160" w:type="dxa"/>
          </w:tcPr>
          <w:p w14:paraId="72C252DA" w14:textId="77777777" w:rsidR="002759CD" w:rsidRDefault="00000000">
            <w:pPr>
              <w:jc w:val="center"/>
              <w:rPr>
                <w:sz w:val="28"/>
                <w:szCs w:val="28"/>
              </w:rPr>
            </w:pPr>
            <w:r>
              <w:rPr>
                <w:sz w:val="28"/>
                <w:szCs w:val="28"/>
              </w:rPr>
              <w:t>Male &amp; Open</w:t>
            </w:r>
          </w:p>
        </w:tc>
        <w:tc>
          <w:tcPr>
            <w:tcW w:w="3160" w:type="dxa"/>
          </w:tcPr>
          <w:p w14:paraId="23F174E0" w14:textId="77777777" w:rsidR="002759CD" w:rsidRDefault="00000000">
            <w:pPr>
              <w:jc w:val="center"/>
              <w:rPr>
                <w:sz w:val="28"/>
                <w:szCs w:val="28"/>
              </w:rPr>
            </w:pPr>
            <w:r>
              <w:rPr>
                <w:sz w:val="28"/>
                <w:szCs w:val="28"/>
              </w:rPr>
              <w:t>11/12</w:t>
            </w:r>
          </w:p>
        </w:tc>
        <w:tc>
          <w:tcPr>
            <w:tcW w:w="2352" w:type="dxa"/>
          </w:tcPr>
          <w:p w14:paraId="011D7CA3" w14:textId="48EADF1C" w:rsidR="002759CD" w:rsidRDefault="00EC0C93">
            <w:pPr>
              <w:jc w:val="center"/>
              <w:rPr>
                <w:sz w:val="28"/>
                <w:szCs w:val="28"/>
              </w:rPr>
            </w:pPr>
            <w:r>
              <w:rPr>
                <w:sz w:val="28"/>
                <w:szCs w:val="28"/>
              </w:rPr>
              <w:t>100 Free</w:t>
            </w:r>
          </w:p>
        </w:tc>
      </w:tr>
    </w:tbl>
    <w:p w14:paraId="2198052D" w14:textId="77777777" w:rsidR="002759CD" w:rsidRDefault="002759CD">
      <w:pPr>
        <w:jc w:val="center"/>
        <w:rPr>
          <w:b/>
          <w:sz w:val="28"/>
          <w:szCs w:val="28"/>
          <w:u w:val="single"/>
        </w:rPr>
      </w:pPr>
    </w:p>
    <w:p w14:paraId="600B58DA" w14:textId="77777777" w:rsidR="002759CD" w:rsidRDefault="00000000">
      <w:pPr>
        <w:rPr>
          <w:b/>
          <w:sz w:val="28"/>
          <w:szCs w:val="28"/>
          <w:u w:val="single"/>
        </w:rPr>
      </w:pPr>
      <w:r>
        <w:br w:type="page"/>
      </w:r>
    </w:p>
    <w:p w14:paraId="2E5C844E" w14:textId="77777777" w:rsidR="002759CD" w:rsidRDefault="00000000">
      <w:pPr>
        <w:jc w:val="center"/>
        <w:rPr>
          <w:b/>
          <w:sz w:val="28"/>
          <w:szCs w:val="28"/>
          <w:u w:val="single"/>
        </w:rPr>
      </w:pPr>
      <w:r>
        <w:rPr>
          <w:b/>
          <w:sz w:val="28"/>
          <w:szCs w:val="28"/>
          <w:u w:val="single"/>
        </w:rPr>
        <w:lastRenderedPageBreak/>
        <w:t>Meet Rules</w:t>
      </w:r>
    </w:p>
    <w:p w14:paraId="2E4C6766" w14:textId="77777777" w:rsidR="002759CD" w:rsidRDefault="00000000">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The current World Aquatics and SASA rules of competitive swimming will apply.</w:t>
      </w:r>
    </w:p>
    <w:p w14:paraId="44277D56" w14:textId="77777777" w:rsidR="002759CD" w:rsidRDefault="00000000">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 xml:space="preserve">All events will be </w:t>
      </w:r>
      <w:r>
        <w:rPr>
          <w:b/>
          <w:sz w:val="28"/>
          <w:szCs w:val="28"/>
        </w:rPr>
        <w:t>Heat Declared Winners.</w:t>
      </w:r>
    </w:p>
    <w:p w14:paraId="3A001872" w14:textId="517FF4A3" w:rsidR="002759CD" w:rsidRDefault="00000000">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No swimmer over the age of 12 will be permitted to swim on the day of the competition. Age as of 9th of November 2025.</w:t>
      </w:r>
    </w:p>
    <w:p w14:paraId="30B69CD7"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All swimmers must have a current SASA or equivalent registration number. </w:t>
      </w:r>
    </w:p>
    <w:p w14:paraId="68ABAC42"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Electronic timing will be in operation.  In the event of electronic timing failure, then back-up manual timing will be used.</w:t>
      </w:r>
    </w:p>
    <w:p w14:paraId="1CFC5D1C"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The organisers reserve the right to restrict entries to allow for the smooth running of the meet. Rejected entries will be refunded in full. </w:t>
      </w:r>
    </w:p>
    <w:p w14:paraId="188CBBB0" w14:textId="77777777" w:rsidR="002759CD" w:rsidRDefault="00000000">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Withdrawals on the day must be made to the recorders no later than 45 minutes prior to the start of each session.  There are no refunds for entries withdrawn after the draft programme is prepared.</w:t>
      </w:r>
    </w:p>
    <w:p w14:paraId="6A091179"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Swimmers must act on the instructions given by the meet </w:t>
      </w:r>
      <w:r>
        <w:rPr>
          <w:sz w:val="28"/>
          <w:szCs w:val="28"/>
        </w:rPr>
        <w:t xml:space="preserve">officials &amp; organisers and </w:t>
      </w:r>
      <w:proofErr w:type="gramStart"/>
      <w:r>
        <w:rPr>
          <w:color w:val="000000"/>
          <w:sz w:val="28"/>
          <w:szCs w:val="28"/>
        </w:rPr>
        <w:t>behave in a reasonable manner at all times</w:t>
      </w:r>
      <w:proofErr w:type="gramEnd"/>
      <w:r>
        <w:rPr>
          <w:color w:val="000000"/>
          <w:sz w:val="28"/>
          <w:szCs w:val="28"/>
        </w:rPr>
        <w:t>.</w:t>
      </w:r>
    </w:p>
    <w:p w14:paraId="78F0342F"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It is the responsibility of each club to ensure that their swimmers are aware of the meet rules and guidelines.</w:t>
      </w:r>
    </w:p>
    <w:p w14:paraId="320ED820"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Swimmers must report to the designated marshalling area a </w:t>
      </w:r>
      <w:r>
        <w:rPr>
          <w:b/>
          <w:color w:val="000000"/>
          <w:sz w:val="28"/>
          <w:szCs w:val="28"/>
        </w:rPr>
        <w:t>minimum of four heats in advance.</w:t>
      </w:r>
      <w:r>
        <w:rPr>
          <w:color w:val="000000"/>
          <w:sz w:val="28"/>
          <w:szCs w:val="28"/>
        </w:rPr>
        <w:t xml:space="preserve"> It is the responsibility of the clubs/ coaches to ensure that their swimmers report to marshalling on time. </w:t>
      </w:r>
    </w:p>
    <w:p w14:paraId="7E861093"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Over the top starts may be used to help the smooth running of the event.</w:t>
      </w:r>
    </w:p>
    <w:p w14:paraId="7836C625" w14:textId="77777777" w:rsidR="002759CD" w:rsidRDefault="00000000">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The meet will adhere to Scottish Swimming “Swimwear Policies”. The policies are included in full in the appendices of Scottish Swimming Regulations. </w:t>
      </w:r>
    </w:p>
    <w:p w14:paraId="685C6543" w14:textId="77777777" w:rsidR="002759CD" w:rsidRDefault="002759CD">
      <w:pPr>
        <w:tabs>
          <w:tab w:val="left" w:pos="1701"/>
        </w:tabs>
        <w:spacing w:line="276" w:lineRule="auto"/>
        <w:rPr>
          <w:color w:val="000000"/>
          <w:sz w:val="28"/>
          <w:szCs w:val="28"/>
        </w:rPr>
      </w:pPr>
    </w:p>
    <w:p w14:paraId="3BA5A3DE" w14:textId="77777777" w:rsidR="002759CD" w:rsidRDefault="00000000">
      <w:pPr>
        <w:tabs>
          <w:tab w:val="left" w:pos="1701"/>
        </w:tabs>
        <w:spacing w:line="276" w:lineRule="auto"/>
        <w:jc w:val="center"/>
        <w:rPr>
          <w:b/>
          <w:sz w:val="28"/>
          <w:szCs w:val="28"/>
          <w:u w:val="single"/>
        </w:rPr>
      </w:pPr>
      <w:r>
        <w:rPr>
          <w:b/>
          <w:sz w:val="28"/>
          <w:szCs w:val="28"/>
          <w:u w:val="single"/>
        </w:rPr>
        <w:t>Warm up</w:t>
      </w:r>
    </w:p>
    <w:p w14:paraId="5C8C3E09" w14:textId="77777777" w:rsidR="002759CD" w:rsidRDefault="00000000">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Warm up may only commence when advised to do so.</w:t>
      </w:r>
    </w:p>
    <w:p w14:paraId="0B34B691" w14:textId="77777777" w:rsidR="002759CD" w:rsidRDefault="00000000">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diving other than in sprint lanes.</w:t>
      </w:r>
    </w:p>
    <w:p w14:paraId="004C7D3F" w14:textId="77777777" w:rsidR="002759CD" w:rsidRDefault="00000000">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Swimmers must keep moving during warm-up, to avoid congestion in the pool.</w:t>
      </w:r>
    </w:p>
    <w:p w14:paraId="116D7F94" w14:textId="77777777" w:rsidR="002759CD" w:rsidRDefault="00000000">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meet stewards will determine sprint lanes.</w:t>
      </w:r>
    </w:p>
    <w:p w14:paraId="30C41241" w14:textId="77777777" w:rsidR="002759CD" w:rsidRDefault="00000000">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congregating allowed at either end of the lanes.</w:t>
      </w:r>
    </w:p>
    <w:p w14:paraId="6CFD2660" w14:textId="77777777" w:rsidR="002759CD" w:rsidRDefault="002759CD">
      <w:pPr>
        <w:tabs>
          <w:tab w:val="left" w:pos="1701"/>
        </w:tabs>
        <w:spacing w:line="276" w:lineRule="auto"/>
        <w:rPr>
          <w:color w:val="000000"/>
          <w:sz w:val="28"/>
          <w:szCs w:val="28"/>
        </w:rPr>
      </w:pPr>
    </w:p>
    <w:p w14:paraId="46B63054" w14:textId="77777777" w:rsidR="002759CD" w:rsidRDefault="002759CD">
      <w:pPr>
        <w:tabs>
          <w:tab w:val="left" w:pos="1701"/>
        </w:tabs>
        <w:spacing w:line="276" w:lineRule="auto"/>
        <w:rPr>
          <w:color w:val="000000"/>
          <w:sz w:val="28"/>
          <w:szCs w:val="28"/>
        </w:rPr>
      </w:pPr>
    </w:p>
    <w:p w14:paraId="5668DF4E" w14:textId="77777777" w:rsidR="002759CD" w:rsidRDefault="00000000">
      <w:pPr>
        <w:tabs>
          <w:tab w:val="left" w:pos="1701"/>
        </w:tabs>
        <w:spacing w:line="276" w:lineRule="auto"/>
        <w:jc w:val="center"/>
        <w:rPr>
          <w:b/>
          <w:sz w:val="28"/>
          <w:szCs w:val="28"/>
          <w:u w:val="single"/>
        </w:rPr>
      </w:pPr>
      <w:r>
        <w:rPr>
          <w:b/>
          <w:sz w:val="28"/>
          <w:szCs w:val="28"/>
          <w:u w:val="single"/>
        </w:rPr>
        <w:lastRenderedPageBreak/>
        <w:t>Miscellaneous</w:t>
      </w:r>
    </w:p>
    <w:p w14:paraId="104B968B"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organisers reserve the right to exclude or refuse admission to any competitor, spectator or team official.</w:t>
      </w:r>
    </w:p>
    <w:p w14:paraId="3EDB18DB"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Neither Midlothian Swimming Club nor the Mercat Gait Leisure Centre can be held responsible for loss or damage to any property. Swimmers should use the lockers provided and not leave belongings lying around unattended. Bags should not be taken </w:t>
      </w:r>
      <w:r>
        <w:rPr>
          <w:sz w:val="28"/>
          <w:szCs w:val="28"/>
        </w:rPr>
        <w:t>onto the poolside</w:t>
      </w:r>
      <w:r>
        <w:rPr>
          <w:color w:val="000000"/>
          <w:sz w:val="28"/>
          <w:szCs w:val="28"/>
        </w:rPr>
        <w:t xml:space="preserve"> and should remain in lockers.</w:t>
      </w:r>
    </w:p>
    <w:p w14:paraId="76555289"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glassware may be taken into the showers or poolside. Anyone doing so will be liable to expulsion from the meet.</w:t>
      </w:r>
    </w:p>
    <w:p w14:paraId="424C4ED3"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Outdoor footwear must not be worn on the poolside area.</w:t>
      </w:r>
    </w:p>
    <w:p w14:paraId="0478D4A4"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Swimmers MUST </w:t>
      </w:r>
      <w:proofErr w:type="gramStart"/>
      <w:r>
        <w:rPr>
          <w:color w:val="000000"/>
          <w:sz w:val="28"/>
          <w:szCs w:val="28"/>
        </w:rPr>
        <w:t>wear dry clothing and footwear at all times</w:t>
      </w:r>
      <w:proofErr w:type="gramEnd"/>
      <w:r>
        <w:rPr>
          <w:color w:val="000000"/>
          <w:sz w:val="28"/>
          <w:szCs w:val="28"/>
        </w:rPr>
        <w:t xml:space="preserve"> when not </w:t>
      </w:r>
      <w:r>
        <w:rPr>
          <w:sz w:val="28"/>
          <w:szCs w:val="28"/>
        </w:rPr>
        <w:t>in the poolside</w:t>
      </w:r>
      <w:r>
        <w:rPr>
          <w:color w:val="000000"/>
          <w:sz w:val="28"/>
          <w:szCs w:val="28"/>
        </w:rPr>
        <w:t xml:space="preserve"> area.</w:t>
      </w:r>
    </w:p>
    <w:p w14:paraId="2A823ED8"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Midlothian SC committee retains the right to amend any of the above conditions as necessary.</w:t>
      </w:r>
    </w:p>
    <w:p w14:paraId="61B19ED6"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Mobile telephones MUST NOT be used in showers, changing village and toilets under any circumstances</w:t>
      </w:r>
    </w:p>
    <w:p w14:paraId="762764AF"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guarantee can be given by Midlothian Swimming Club that the event will take place at a particular time, place, or date and they reserve the right to reschedule the event without notice and without liability for doing so.  It is expected that this would only be because of unforeseen circumstances, e.g., venue/facility failure or adverse weather.</w:t>
      </w:r>
    </w:p>
    <w:p w14:paraId="604E91D2" w14:textId="77777777" w:rsidR="002759CD" w:rsidRDefault="00000000">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In the event of postponement, cancellation or abandonment of the even</w:t>
      </w:r>
      <w:r>
        <w:rPr>
          <w:sz w:val="28"/>
          <w:szCs w:val="28"/>
        </w:rPr>
        <w:t>t</w:t>
      </w:r>
      <w:r>
        <w:rPr>
          <w:color w:val="000000"/>
          <w:sz w:val="28"/>
          <w:szCs w:val="28"/>
        </w:rPr>
        <w:t xml:space="preserve"> refunds, if any, will be made at the absolute discretion of Midlothian Swimming Club.  MSC will have no liability to make a refund or to pay any form of consequential or indirect damage such as loss of enjoyment, travel and accommodation costs.</w:t>
      </w:r>
    </w:p>
    <w:p w14:paraId="413D160E" w14:textId="77777777" w:rsidR="002759CD" w:rsidRDefault="00000000">
      <w:pPr>
        <w:numPr>
          <w:ilvl w:val="0"/>
          <w:numId w:val="3"/>
        </w:numPr>
        <w:pBdr>
          <w:top w:val="nil"/>
          <w:left w:val="nil"/>
          <w:bottom w:val="nil"/>
          <w:right w:val="nil"/>
          <w:between w:val="nil"/>
        </w:pBdr>
        <w:tabs>
          <w:tab w:val="left" w:pos="1701"/>
        </w:tabs>
        <w:spacing w:after="120" w:line="276" w:lineRule="auto"/>
        <w:rPr>
          <w:color w:val="000000"/>
          <w:sz w:val="28"/>
          <w:szCs w:val="28"/>
        </w:rPr>
      </w:pPr>
      <w:r>
        <w:rPr>
          <w:color w:val="000000"/>
          <w:sz w:val="28"/>
          <w:szCs w:val="28"/>
        </w:rPr>
        <w:t>Anything not covered in the above or in the event programme will be at the organisers’ discretion.</w:t>
      </w:r>
    </w:p>
    <w:p w14:paraId="5F83FF16" w14:textId="77777777" w:rsidR="002759CD" w:rsidRDefault="002759CD">
      <w:pPr>
        <w:rPr>
          <w:sz w:val="28"/>
          <w:szCs w:val="28"/>
        </w:rPr>
      </w:pPr>
    </w:p>
    <w:p w14:paraId="65DDCD53" w14:textId="77777777" w:rsidR="002759CD" w:rsidRDefault="002759CD">
      <w:pPr>
        <w:rPr>
          <w:sz w:val="28"/>
          <w:szCs w:val="28"/>
        </w:rPr>
      </w:pPr>
    </w:p>
    <w:p w14:paraId="091ADD4B" w14:textId="77777777" w:rsidR="002759CD" w:rsidRDefault="002759CD">
      <w:pPr>
        <w:rPr>
          <w:sz w:val="28"/>
          <w:szCs w:val="28"/>
        </w:rPr>
      </w:pPr>
    </w:p>
    <w:p w14:paraId="66A84E8D" w14:textId="77777777" w:rsidR="002759CD" w:rsidRDefault="002759CD">
      <w:pPr>
        <w:rPr>
          <w:sz w:val="28"/>
          <w:szCs w:val="28"/>
        </w:rPr>
      </w:pPr>
    </w:p>
    <w:p w14:paraId="61DA5BED" w14:textId="77777777" w:rsidR="002759CD" w:rsidRDefault="002759CD">
      <w:pPr>
        <w:rPr>
          <w:sz w:val="28"/>
          <w:szCs w:val="28"/>
        </w:rPr>
      </w:pPr>
    </w:p>
    <w:p w14:paraId="110571BC" w14:textId="77777777" w:rsidR="002759CD" w:rsidRDefault="00000000">
      <w:pPr>
        <w:spacing w:before="240" w:after="240"/>
        <w:jc w:val="center"/>
        <w:rPr>
          <w:b/>
          <w:sz w:val="28"/>
          <w:szCs w:val="28"/>
          <w:u w:val="single"/>
        </w:rPr>
      </w:pPr>
      <w:r>
        <w:rPr>
          <w:b/>
          <w:sz w:val="28"/>
          <w:szCs w:val="28"/>
          <w:u w:val="single"/>
        </w:rPr>
        <w:lastRenderedPageBreak/>
        <w:t>Transgender &amp; Non-Binary Competition Policy</w:t>
      </w:r>
    </w:p>
    <w:p w14:paraId="18E8FC96" w14:textId="77777777" w:rsidR="002759CD" w:rsidRDefault="00000000">
      <w:pPr>
        <w:spacing w:before="240" w:after="240"/>
        <w:rPr>
          <w:sz w:val="28"/>
          <w:szCs w:val="28"/>
        </w:rPr>
      </w:pPr>
      <w:r>
        <w:rPr>
          <w:b/>
          <w:sz w:val="28"/>
          <w:szCs w:val="28"/>
        </w:rPr>
        <w:t xml:space="preserve"> </w:t>
      </w:r>
      <w:r>
        <w:rPr>
          <w:sz w:val="28"/>
          <w:szCs w:val="28"/>
        </w:rPr>
        <w:t xml:space="preserve">The Scottish Swimming Transgender &amp; Non-Binary Competition Policy was implemented on 1st January 2024. The policy and FAQs can be found </w:t>
      </w:r>
      <w:hyperlink r:id="rId9">
        <w:r w:rsidR="002759CD">
          <w:rPr>
            <w:b/>
            <w:color w:val="1155CC"/>
            <w:sz w:val="28"/>
            <w:szCs w:val="28"/>
            <w:u w:val="single"/>
          </w:rPr>
          <w:t>HERE</w:t>
        </w:r>
      </w:hyperlink>
      <w:r>
        <w:rPr>
          <w:sz w:val="28"/>
          <w:szCs w:val="28"/>
        </w:rPr>
        <w:t>.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By entering the Female category, athletes are therefore confirming their birth sex is female and are eligible to compete in the Female category.</w:t>
      </w:r>
    </w:p>
    <w:p w14:paraId="3D2EBE50" w14:textId="77777777" w:rsidR="002759CD" w:rsidRDefault="00000000">
      <w:pPr>
        <w:spacing w:after="0" w:line="276" w:lineRule="auto"/>
        <w:ind w:left="440" w:right="6400"/>
        <w:rPr>
          <w:sz w:val="28"/>
          <w:szCs w:val="28"/>
        </w:rPr>
      </w:pPr>
      <w:r>
        <w:rPr>
          <w:sz w:val="28"/>
          <w:szCs w:val="28"/>
        </w:rPr>
        <w:t xml:space="preserve"> </w:t>
      </w:r>
    </w:p>
    <w:p w14:paraId="4547E944" w14:textId="77777777" w:rsidR="002759CD" w:rsidRDefault="00000000">
      <w:pPr>
        <w:spacing w:before="240" w:after="240"/>
        <w:jc w:val="center"/>
        <w:rPr>
          <w:sz w:val="28"/>
          <w:szCs w:val="28"/>
        </w:rPr>
      </w:pPr>
      <w:r>
        <w:rPr>
          <w:b/>
          <w:sz w:val="28"/>
          <w:szCs w:val="28"/>
          <w:u w:val="single"/>
        </w:rPr>
        <w:t xml:space="preserve"> Safeguarding</w:t>
      </w:r>
    </w:p>
    <w:p w14:paraId="72CCA640" w14:textId="77777777" w:rsidR="002759CD" w:rsidRDefault="00000000">
      <w:pPr>
        <w:spacing w:before="240" w:after="240"/>
        <w:rPr>
          <w:sz w:val="28"/>
          <w:szCs w:val="28"/>
        </w:rPr>
      </w:pPr>
      <w:r>
        <w:rPr>
          <w:sz w:val="28"/>
          <w:szCs w:val="28"/>
        </w:rPr>
        <w:t xml:space="preserve">The primary safeguarding point of contact for the event in relation to wellbeing &amp; protection matters or accidents is the Meet Organiser. The secondary point of contact is the Scottish Swimming Safeguarding Manager. </w:t>
      </w:r>
    </w:p>
    <w:p w14:paraId="3012C935" w14:textId="77777777" w:rsidR="002759CD" w:rsidRDefault="002759CD">
      <w:pPr>
        <w:rPr>
          <w:sz w:val="28"/>
          <w:szCs w:val="28"/>
        </w:rPr>
      </w:pPr>
    </w:p>
    <w:p w14:paraId="5BBDB5B8" w14:textId="77777777" w:rsidR="002759CD" w:rsidRDefault="002759CD">
      <w:pPr>
        <w:rPr>
          <w:sz w:val="28"/>
          <w:szCs w:val="28"/>
        </w:rPr>
      </w:pPr>
    </w:p>
    <w:p w14:paraId="17F127EB" w14:textId="77777777" w:rsidR="002759CD" w:rsidRDefault="002759CD">
      <w:pPr>
        <w:rPr>
          <w:sz w:val="28"/>
          <w:szCs w:val="28"/>
        </w:rPr>
      </w:pPr>
    </w:p>
    <w:p w14:paraId="19950E35" w14:textId="77777777" w:rsidR="002759CD" w:rsidRDefault="002759CD">
      <w:pPr>
        <w:rPr>
          <w:sz w:val="28"/>
          <w:szCs w:val="28"/>
        </w:rPr>
      </w:pPr>
    </w:p>
    <w:p w14:paraId="064EC4B3" w14:textId="77777777" w:rsidR="002759CD" w:rsidRDefault="00000000">
      <w:pPr>
        <w:rPr>
          <w:sz w:val="28"/>
          <w:szCs w:val="28"/>
        </w:rPr>
      </w:pPr>
      <w:r>
        <w:br w:type="page"/>
      </w:r>
    </w:p>
    <w:p w14:paraId="16DCB868" w14:textId="77777777" w:rsidR="002759CD" w:rsidRDefault="002759CD">
      <w:pPr>
        <w:rPr>
          <w:sz w:val="28"/>
          <w:szCs w:val="28"/>
        </w:rPr>
      </w:pPr>
    </w:p>
    <w:p w14:paraId="2C9B3C28" w14:textId="77777777" w:rsidR="002759CD"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Health and Safety Announcement</w:t>
      </w:r>
    </w:p>
    <w:p w14:paraId="5A5FA438" w14:textId="77777777" w:rsidR="002759CD" w:rsidRDefault="002759CD">
      <w:pPr>
        <w:pBdr>
          <w:top w:val="nil"/>
          <w:left w:val="nil"/>
          <w:bottom w:val="nil"/>
          <w:right w:val="nil"/>
          <w:between w:val="nil"/>
        </w:pBdr>
        <w:spacing w:after="0" w:line="240" w:lineRule="auto"/>
        <w:jc w:val="center"/>
        <w:rPr>
          <w:b/>
          <w:color w:val="000000"/>
          <w:sz w:val="28"/>
          <w:szCs w:val="28"/>
        </w:rPr>
      </w:pPr>
    </w:p>
    <w:p w14:paraId="222BE272" w14:textId="77777777" w:rsidR="002759CD"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Controlling the Use of Photographic Equipment</w:t>
      </w:r>
    </w:p>
    <w:p w14:paraId="089AEAB0" w14:textId="77777777" w:rsidR="002759CD" w:rsidRDefault="002759CD">
      <w:pPr>
        <w:pBdr>
          <w:top w:val="nil"/>
          <w:left w:val="nil"/>
          <w:bottom w:val="nil"/>
          <w:right w:val="nil"/>
          <w:between w:val="nil"/>
        </w:pBdr>
        <w:spacing w:after="0" w:line="240" w:lineRule="auto"/>
        <w:jc w:val="both"/>
        <w:rPr>
          <w:b/>
          <w:color w:val="000000"/>
          <w:sz w:val="28"/>
          <w:szCs w:val="28"/>
        </w:rPr>
      </w:pPr>
    </w:p>
    <w:p w14:paraId="3A2A090D" w14:textId="77777777" w:rsidR="002759CD" w:rsidRDefault="00000000">
      <w:pPr>
        <w:pBdr>
          <w:top w:val="nil"/>
          <w:left w:val="nil"/>
          <w:bottom w:val="nil"/>
          <w:right w:val="nil"/>
          <w:between w:val="nil"/>
        </w:pBdr>
        <w:spacing w:after="0" w:line="240" w:lineRule="auto"/>
        <w:jc w:val="both"/>
        <w:rPr>
          <w:color w:val="000000"/>
          <w:sz w:val="28"/>
          <w:szCs w:val="28"/>
        </w:rPr>
      </w:pPr>
      <w:r>
        <w:rPr>
          <w:color w:val="000000"/>
          <w:sz w:val="28"/>
          <w:szCs w:val="28"/>
        </w:rPr>
        <w:t>The meet organisers are aware of the wide range of devices including mobile telephones which have photographic and filming capabilities.  This enables the capture of both static and moving images.  It should be acknowledged that most images taken within Scottish Swimming licensed meets are appropriate and taken in good faith.  However, images of children and adults can be misused, and sharing images widely without consent may betray a confidence or identity of a child or adult, which could present a risk of harm to that individual if common sense procedures are not followed.</w:t>
      </w:r>
    </w:p>
    <w:p w14:paraId="79AA0A84" w14:textId="77777777" w:rsidR="002759CD" w:rsidRDefault="002759CD">
      <w:pPr>
        <w:pBdr>
          <w:top w:val="nil"/>
          <w:left w:val="nil"/>
          <w:bottom w:val="nil"/>
          <w:right w:val="nil"/>
          <w:between w:val="nil"/>
        </w:pBdr>
        <w:spacing w:after="0" w:line="240" w:lineRule="auto"/>
        <w:jc w:val="both"/>
        <w:rPr>
          <w:color w:val="000000"/>
          <w:sz w:val="28"/>
          <w:szCs w:val="28"/>
        </w:rPr>
      </w:pPr>
    </w:p>
    <w:p w14:paraId="0B625F25" w14:textId="77777777" w:rsidR="002759CD" w:rsidRDefault="00000000">
      <w:pPr>
        <w:pBdr>
          <w:top w:val="nil"/>
          <w:left w:val="nil"/>
          <w:bottom w:val="nil"/>
          <w:right w:val="nil"/>
          <w:between w:val="nil"/>
        </w:pBdr>
        <w:spacing w:after="0" w:line="240" w:lineRule="auto"/>
        <w:jc w:val="both"/>
        <w:rPr>
          <w:color w:val="000000"/>
          <w:sz w:val="28"/>
          <w:szCs w:val="28"/>
        </w:rPr>
      </w:pPr>
      <w:r>
        <w:rPr>
          <w:color w:val="000000"/>
          <w:sz w:val="28"/>
          <w:szCs w:val="28"/>
        </w:rPr>
        <w:t>Parents and carers of participants under the age of 18 who wish to take images are requested to focus on their own children as much as reasonably possible and to avoid including other children in images, particularly if those images are being shared with family and friends or through social media platforms.</w:t>
      </w:r>
    </w:p>
    <w:p w14:paraId="57E8C536" w14:textId="77777777" w:rsidR="002759CD" w:rsidRDefault="002759CD">
      <w:pPr>
        <w:pBdr>
          <w:top w:val="nil"/>
          <w:left w:val="nil"/>
          <w:bottom w:val="nil"/>
          <w:right w:val="nil"/>
          <w:between w:val="nil"/>
        </w:pBdr>
        <w:spacing w:after="0" w:line="240" w:lineRule="auto"/>
        <w:jc w:val="both"/>
        <w:rPr>
          <w:color w:val="000000"/>
          <w:sz w:val="28"/>
          <w:szCs w:val="28"/>
        </w:rPr>
      </w:pPr>
    </w:p>
    <w:p w14:paraId="17E2A05B" w14:textId="77777777" w:rsidR="002759CD" w:rsidRDefault="00000000">
      <w:pPr>
        <w:pBdr>
          <w:top w:val="nil"/>
          <w:left w:val="nil"/>
          <w:bottom w:val="nil"/>
          <w:right w:val="nil"/>
          <w:between w:val="nil"/>
        </w:pBdr>
        <w:spacing w:after="0" w:line="240" w:lineRule="auto"/>
        <w:jc w:val="both"/>
        <w:rPr>
          <w:color w:val="000000"/>
          <w:sz w:val="28"/>
          <w:szCs w:val="28"/>
        </w:rPr>
      </w:pPr>
      <w:r>
        <w:rPr>
          <w:color w:val="000000"/>
          <w:sz w:val="28"/>
          <w:szCs w:val="28"/>
        </w:rPr>
        <w:t>Whilst it is acknowledged that parents/carers wish to celebrate the achievements of their own children when taking part in aquatic events, it should be recognised and respected that other parents/carers may not wish for their child’s images to be taken and shared in this way.</w:t>
      </w:r>
    </w:p>
    <w:p w14:paraId="6C2E8093" w14:textId="77777777" w:rsidR="002759CD" w:rsidRDefault="002759CD">
      <w:pPr>
        <w:pBdr>
          <w:top w:val="nil"/>
          <w:left w:val="nil"/>
          <w:bottom w:val="nil"/>
          <w:right w:val="nil"/>
          <w:between w:val="nil"/>
        </w:pBdr>
        <w:spacing w:after="0" w:line="240" w:lineRule="auto"/>
        <w:jc w:val="both"/>
        <w:rPr>
          <w:color w:val="000000"/>
          <w:sz w:val="28"/>
          <w:szCs w:val="28"/>
        </w:rPr>
      </w:pPr>
    </w:p>
    <w:p w14:paraId="4F07661C" w14:textId="77777777" w:rsidR="002759CD" w:rsidRDefault="00000000">
      <w:pPr>
        <w:pBdr>
          <w:top w:val="nil"/>
          <w:left w:val="nil"/>
          <w:bottom w:val="nil"/>
          <w:right w:val="nil"/>
          <w:between w:val="nil"/>
        </w:pBdr>
        <w:spacing w:after="0" w:line="240" w:lineRule="auto"/>
        <w:jc w:val="both"/>
        <w:rPr>
          <w:color w:val="000000"/>
          <w:sz w:val="28"/>
          <w:szCs w:val="28"/>
        </w:rPr>
      </w:pPr>
      <w:r>
        <w:rPr>
          <w:color w:val="000000"/>
          <w:sz w:val="28"/>
          <w:szCs w:val="28"/>
        </w:rPr>
        <w:t xml:space="preserve">The meet organisers are committed to ensuring that all children who participate in this meet can take part in an enjoyable, safe environment and be safeguarded from harm.  If there are any child safeguarding concerns at the event, please contact the Events Convenor immediately to disclose your concerns.  </w:t>
      </w:r>
    </w:p>
    <w:p w14:paraId="69E530C9" w14:textId="77777777" w:rsidR="002759CD" w:rsidRDefault="002759CD">
      <w:pPr>
        <w:pBdr>
          <w:top w:val="nil"/>
          <w:left w:val="nil"/>
          <w:bottom w:val="nil"/>
          <w:right w:val="nil"/>
          <w:between w:val="nil"/>
        </w:pBdr>
        <w:spacing w:after="0" w:line="240" w:lineRule="auto"/>
        <w:jc w:val="both"/>
        <w:rPr>
          <w:color w:val="000000"/>
          <w:sz w:val="28"/>
          <w:szCs w:val="28"/>
        </w:rPr>
      </w:pPr>
    </w:p>
    <w:p w14:paraId="188D8F73" w14:textId="77777777" w:rsidR="002759CD" w:rsidRDefault="002759CD">
      <w:pPr>
        <w:pBdr>
          <w:top w:val="nil"/>
          <w:left w:val="nil"/>
          <w:bottom w:val="nil"/>
          <w:right w:val="nil"/>
          <w:between w:val="nil"/>
        </w:pBdr>
        <w:spacing w:after="0" w:line="240" w:lineRule="auto"/>
        <w:jc w:val="both"/>
        <w:rPr>
          <w:strike/>
          <w:color w:val="000000"/>
          <w:sz w:val="28"/>
          <w:szCs w:val="28"/>
        </w:rPr>
      </w:pPr>
    </w:p>
    <w:p w14:paraId="09C4EEFF" w14:textId="77777777" w:rsidR="002759CD" w:rsidRDefault="00000000">
      <w:pPr>
        <w:pBdr>
          <w:top w:val="nil"/>
          <w:left w:val="nil"/>
          <w:bottom w:val="nil"/>
          <w:right w:val="nil"/>
          <w:between w:val="nil"/>
        </w:pBdr>
        <w:spacing w:after="0" w:line="240" w:lineRule="auto"/>
        <w:jc w:val="both"/>
        <w:rPr>
          <w:color w:val="000000"/>
          <w:sz w:val="28"/>
          <w:szCs w:val="28"/>
        </w:rPr>
      </w:pPr>
      <w:r>
        <w:rPr>
          <w:color w:val="000000"/>
          <w:sz w:val="28"/>
          <w:szCs w:val="28"/>
        </w:rPr>
        <w:t>Please scan the QR code to read the Scottish Swimming wellbeing statement</w:t>
      </w:r>
    </w:p>
    <w:p w14:paraId="6311534C" w14:textId="77777777" w:rsidR="002759CD" w:rsidRDefault="002759CD">
      <w:pPr>
        <w:pBdr>
          <w:top w:val="nil"/>
          <w:left w:val="nil"/>
          <w:bottom w:val="nil"/>
          <w:right w:val="nil"/>
          <w:between w:val="nil"/>
        </w:pBdr>
        <w:spacing w:after="0" w:line="240" w:lineRule="auto"/>
        <w:jc w:val="center"/>
        <w:rPr>
          <w:color w:val="000000"/>
          <w:sz w:val="20"/>
          <w:szCs w:val="20"/>
        </w:rPr>
      </w:pPr>
    </w:p>
    <w:p w14:paraId="2AB58053" w14:textId="77777777" w:rsidR="002759CD" w:rsidRDefault="00000000">
      <w:pPr>
        <w:rPr>
          <w:sz w:val="20"/>
          <w:szCs w:val="20"/>
        </w:rPr>
      </w:pPr>
      <w:r>
        <w:rPr>
          <w:noProof/>
        </w:rPr>
        <w:drawing>
          <wp:anchor distT="0" distB="0" distL="114300" distR="114300" simplePos="0" relativeHeight="251659264" behindDoc="0" locked="0" layoutInCell="1" hidden="0" allowOverlap="1" wp14:anchorId="74B2E60A" wp14:editId="0E2FF1BE">
            <wp:simplePos x="0" y="0"/>
            <wp:positionH relativeFrom="column">
              <wp:posOffset>2421255</wp:posOffset>
            </wp:positionH>
            <wp:positionV relativeFrom="paragraph">
              <wp:posOffset>69850</wp:posOffset>
            </wp:positionV>
            <wp:extent cx="1638300" cy="16383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38300" cy="1638300"/>
                    </a:xfrm>
                    <a:prstGeom prst="rect">
                      <a:avLst/>
                    </a:prstGeom>
                    <a:ln/>
                  </pic:spPr>
                </pic:pic>
              </a:graphicData>
            </a:graphic>
          </wp:anchor>
        </w:drawing>
      </w:r>
    </w:p>
    <w:p w14:paraId="1008B158" w14:textId="77777777" w:rsidR="002759CD" w:rsidRDefault="002759CD">
      <w:pPr>
        <w:rPr>
          <w:sz w:val="20"/>
          <w:szCs w:val="20"/>
        </w:rPr>
      </w:pPr>
    </w:p>
    <w:p w14:paraId="3888317F" w14:textId="77777777" w:rsidR="002759CD" w:rsidRDefault="002759CD">
      <w:pPr>
        <w:rPr>
          <w:sz w:val="20"/>
          <w:szCs w:val="20"/>
        </w:rPr>
      </w:pPr>
    </w:p>
    <w:p w14:paraId="5BDF9546" w14:textId="77777777" w:rsidR="002759CD" w:rsidRDefault="002759CD">
      <w:pPr>
        <w:rPr>
          <w:b/>
          <w:sz w:val="28"/>
          <w:szCs w:val="28"/>
        </w:rPr>
      </w:pPr>
    </w:p>
    <w:p w14:paraId="2B6E8ADA" w14:textId="77777777" w:rsidR="002759CD" w:rsidRDefault="002759CD">
      <w:pPr>
        <w:tabs>
          <w:tab w:val="left" w:pos="1701"/>
        </w:tabs>
        <w:spacing w:line="276" w:lineRule="auto"/>
        <w:rPr>
          <w:color w:val="000000"/>
          <w:sz w:val="28"/>
          <w:szCs w:val="28"/>
        </w:rPr>
      </w:pPr>
    </w:p>
    <w:p w14:paraId="4AD1A0AA" w14:textId="77777777" w:rsidR="002759CD" w:rsidRDefault="002759CD">
      <w:pPr>
        <w:tabs>
          <w:tab w:val="left" w:pos="1701"/>
        </w:tabs>
        <w:spacing w:line="276" w:lineRule="auto"/>
        <w:rPr>
          <w:color w:val="000000"/>
          <w:sz w:val="28"/>
          <w:szCs w:val="28"/>
        </w:rPr>
      </w:pPr>
    </w:p>
    <w:p w14:paraId="670D80EF" w14:textId="77777777" w:rsidR="002759CD" w:rsidRDefault="00000000">
      <w:pPr>
        <w:tabs>
          <w:tab w:val="left" w:pos="1418"/>
          <w:tab w:val="left" w:pos="2835"/>
          <w:tab w:val="left" w:pos="4253"/>
        </w:tabs>
        <w:jc w:val="center"/>
        <w:rPr>
          <w:b/>
          <w:sz w:val="24"/>
          <w:szCs w:val="24"/>
          <w:u w:val="single"/>
        </w:rPr>
      </w:pPr>
      <w:r>
        <w:rPr>
          <w:b/>
          <w:sz w:val="24"/>
          <w:szCs w:val="24"/>
          <w:u w:val="single"/>
        </w:rPr>
        <w:lastRenderedPageBreak/>
        <w:t>Midlothian Swimming Club</w:t>
      </w:r>
    </w:p>
    <w:p w14:paraId="0C182F3D" w14:textId="77777777" w:rsidR="002759CD" w:rsidRDefault="00000000">
      <w:pPr>
        <w:tabs>
          <w:tab w:val="left" w:pos="1418"/>
          <w:tab w:val="left" w:pos="2835"/>
          <w:tab w:val="left" w:pos="4253"/>
        </w:tabs>
        <w:jc w:val="center"/>
        <w:rPr>
          <w:b/>
          <w:sz w:val="24"/>
          <w:szCs w:val="24"/>
          <w:u w:val="single"/>
        </w:rPr>
      </w:pPr>
      <w:r>
        <w:rPr>
          <w:b/>
          <w:sz w:val="24"/>
          <w:szCs w:val="24"/>
          <w:u w:val="single"/>
        </w:rPr>
        <w:t>Minnows Gala- Sunday 9th November 2025</w:t>
      </w:r>
    </w:p>
    <w:p w14:paraId="16D8E58B" w14:textId="77777777" w:rsidR="002759CD" w:rsidRDefault="00000000">
      <w:pPr>
        <w:tabs>
          <w:tab w:val="left" w:pos="1418"/>
          <w:tab w:val="left" w:pos="2835"/>
          <w:tab w:val="left" w:pos="4253"/>
        </w:tabs>
        <w:jc w:val="center"/>
        <w:rPr>
          <w:b/>
          <w:sz w:val="24"/>
          <w:szCs w:val="24"/>
          <w:u w:val="single"/>
        </w:rPr>
      </w:pPr>
      <w:r>
        <w:rPr>
          <w:b/>
          <w:sz w:val="24"/>
          <w:szCs w:val="24"/>
          <w:u w:val="single"/>
        </w:rPr>
        <w:t>Entry Form Summary Sheet</w:t>
      </w:r>
    </w:p>
    <w:p w14:paraId="19EAC9AF" w14:textId="77777777" w:rsidR="002759CD" w:rsidRDefault="00000000">
      <w:pPr>
        <w:tabs>
          <w:tab w:val="left" w:pos="1418"/>
          <w:tab w:val="left" w:pos="2835"/>
          <w:tab w:val="left" w:pos="4253"/>
        </w:tabs>
        <w:jc w:val="center"/>
        <w:rPr>
          <w:b/>
          <w:color w:val="FF0000"/>
          <w:sz w:val="24"/>
          <w:szCs w:val="24"/>
          <w:u w:val="single"/>
        </w:rPr>
      </w:pPr>
      <w:bookmarkStart w:id="0" w:name="_heading=h.gjdgxs" w:colFirst="0" w:colLast="0"/>
      <w:bookmarkEnd w:id="0"/>
      <w:r>
        <w:rPr>
          <w:b/>
          <w:color w:val="FF0000"/>
          <w:sz w:val="24"/>
          <w:szCs w:val="24"/>
          <w:u w:val="single"/>
        </w:rPr>
        <w:t>**This sheet must be completed and returned with entries via email**</w:t>
      </w:r>
    </w:p>
    <w:p w14:paraId="5F47FD4A" w14:textId="77777777" w:rsidR="002759CD" w:rsidRDefault="002759CD">
      <w:pPr>
        <w:tabs>
          <w:tab w:val="left" w:pos="1418"/>
          <w:tab w:val="left" w:pos="2835"/>
          <w:tab w:val="left" w:pos="4253"/>
        </w:tabs>
        <w:rPr>
          <w:b/>
        </w:rPr>
      </w:pPr>
    </w:p>
    <w:tbl>
      <w:tblPr>
        <w:tblStyle w:val="a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2130"/>
        <w:gridCol w:w="2131"/>
        <w:gridCol w:w="3952"/>
      </w:tblGrid>
      <w:tr w:rsidR="002759CD" w14:paraId="731D1C44" w14:textId="77777777">
        <w:tc>
          <w:tcPr>
            <w:tcW w:w="2130" w:type="dxa"/>
          </w:tcPr>
          <w:p w14:paraId="67CCDAFE" w14:textId="77777777" w:rsidR="002759CD" w:rsidRDefault="00000000">
            <w:pPr>
              <w:tabs>
                <w:tab w:val="left" w:pos="1418"/>
                <w:tab w:val="left" w:pos="2835"/>
                <w:tab w:val="left" w:pos="4253"/>
              </w:tabs>
              <w:jc w:val="right"/>
              <w:rPr>
                <w:b/>
              </w:rPr>
            </w:pPr>
            <w:r>
              <w:rPr>
                <w:b/>
              </w:rPr>
              <w:t>Club:</w:t>
            </w:r>
          </w:p>
        </w:tc>
        <w:tc>
          <w:tcPr>
            <w:tcW w:w="8213" w:type="dxa"/>
            <w:gridSpan w:val="3"/>
          </w:tcPr>
          <w:p w14:paraId="38FA3DAE" w14:textId="77777777" w:rsidR="002759CD" w:rsidRDefault="002759CD">
            <w:pPr>
              <w:tabs>
                <w:tab w:val="left" w:pos="1418"/>
                <w:tab w:val="left" w:pos="2835"/>
                <w:tab w:val="left" w:pos="4253"/>
              </w:tabs>
              <w:rPr>
                <w:b/>
              </w:rPr>
            </w:pPr>
          </w:p>
        </w:tc>
      </w:tr>
      <w:tr w:rsidR="002759CD" w14:paraId="2970B28E" w14:textId="77777777">
        <w:trPr>
          <w:trHeight w:val="427"/>
        </w:trPr>
        <w:tc>
          <w:tcPr>
            <w:tcW w:w="2130" w:type="dxa"/>
          </w:tcPr>
          <w:p w14:paraId="3ED257A9" w14:textId="77777777" w:rsidR="002759CD" w:rsidRDefault="00000000">
            <w:pPr>
              <w:tabs>
                <w:tab w:val="left" w:pos="1418"/>
                <w:tab w:val="left" w:pos="2835"/>
                <w:tab w:val="left" w:pos="4253"/>
              </w:tabs>
              <w:jc w:val="right"/>
              <w:rPr>
                <w:b/>
              </w:rPr>
            </w:pPr>
            <w:r>
              <w:rPr>
                <w:b/>
              </w:rPr>
              <w:t>Club Code:</w:t>
            </w:r>
          </w:p>
        </w:tc>
        <w:tc>
          <w:tcPr>
            <w:tcW w:w="8213" w:type="dxa"/>
            <w:gridSpan w:val="3"/>
          </w:tcPr>
          <w:p w14:paraId="2679CB15" w14:textId="77777777" w:rsidR="002759CD" w:rsidRDefault="002759CD">
            <w:pPr>
              <w:tabs>
                <w:tab w:val="left" w:pos="1418"/>
                <w:tab w:val="left" w:pos="2835"/>
                <w:tab w:val="left" w:pos="4253"/>
              </w:tabs>
              <w:rPr>
                <w:b/>
              </w:rPr>
            </w:pPr>
          </w:p>
        </w:tc>
      </w:tr>
      <w:tr w:rsidR="002759CD" w14:paraId="4AB0E3B4" w14:textId="77777777">
        <w:trPr>
          <w:cantSplit/>
          <w:trHeight w:val="391"/>
        </w:trPr>
        <w:tc>
          <w:tcPr>
            <w:tcW w:w="2130" w:type="dxa"/>
          </w:tcPr>
          <w:p w14:paraId="637EC7D4" w14:textId="77777777" w:rsidR="002759CD" w:rsidRDefault="00000000">
            <w:pPr>
              <w:tabs>
                <w:tab w:val="left" w:pos="1418"/>
                <w:tab w:val="left" w:pos="2835"/>
                <w:tab w:val="left" w:pos="4253"/>
              </w:tabs>
              <w:jc w:val="right"/>
              <w:rPr>
                <w:b/>
              </w:rPr>
            </w:pPr>
            <w:r>
              <w:rPr>
                <w:b/>
              </w:rPr>
              <w:t>Contact Name:</w:t>
            </w:r>
          </w:p>
        </w:tc>
        <w:tc>
          <w:tcPr>
            <w:tcW w:w="8213" w:type="dxa"/>
            <w:gridSpan w:val="3"/>
          </w:tcPr>
          <w:p w14:paraId="11C4EC7B" w14:textId="77777777" w:rsidR="002759CD" w:rsidRDefault="002759CD">
            <w:pPr>
              <w:tabs>
                <w:tab w:val="left" w:pos="1418"/>
                <w:tab w:val="left" w:pos="2835"/>
                <w:tab w:val="left" w:pos="4253"/>
              </w:tabs>
              <w:rPr>
                <w:b/>
              </w:rPr>
            </w:pPr>
          </w:p>
        </w:tc>
      </w:tr>
      <w:tr w:rsidR="002759CD" w14:paraId="750BC97A" w14:textId="77777777">
        <w:trPr>
          <w:cantSplit/>
          <w:trHeight w:val="391"/>
        </w:trPr>
        <w:tc>
          <w:tcPr>
            <w:tcW w:w="2130" w:type="dxa"/>
          </w:tcPr>
          <w:p w14:paraId="7F1C52FE" w14:textId="77777777" w:rsidR="002759CD" w:rsidRDefault="00000000">
            <w:pPr>
              <w:tabs>
                <w:tab w:val="left" w:pos="1418"/>
                <w:tab w:val="left" w:pos="2835"/>
                <w:tab w:val="left" w:pos="4253"/>
              </w:tabs>
              <w:jc w:val="right"/>
              <w:rPr>
                <w:b/>
              </w:rPr>
            </w:pPr>
            <w:r>
              <w:rPr>
                <w:b/>
              </w:rPr>
              <w:t>Telephone Number:</w:t>
            </w:r>
          </w:p>
        </w:tc>
        <w:tc>
          <w:tcPr>
            <w:tcW w:w="8213" w:type="dxa"/>
            <w:gridSpan w:val="3"/>
          </w:tcPr>
          <w:p w14:paraId="7CA8DBF9" w14:textId="77777777" w:rsidR="002759CD" w:rsidRDefault="002759CD">
            <w:pPr>
              <w:tabs>
                <w:tab w:val="left" w:pos="1418"/>
                <w:tab w:val="left" w:pos="2835"/>
                <w:tab w:val="left" w:pos="4253"/>
              </w:tabs>
              <w:rPr>
                <w:b/>
              </w:rPr>
            </w:pPr>
          </w:p>
        </w:tc>
      </w:tr>
      <w:tr w:rsidR="002759CD" w14:paraId="5F3C9B8A" w14:textId="77777777">
        <w:trPr>
          <w:cantSplit/>
          <w:trHeight w:val="391"/>
        </w:trPr>
        <w:tc>
          <w:tcPr>
            <w:tcW w:w="2130" w:type="dxa"/>
          </w:tcPr>
          <w:p w14:paraId="603D4E6C" w14:textId="77777777" w:rsidR="002759CD" w:rsidRDefault="00000000">
            <w:pPr>
              <w:tabs>
                <w:tab w:val="left" w:pos="1418"/>
                <w:tab w:val="left" w:pos="2835"/>
                <w:tab w:val="left" w:pos="4253"/>
              </w:tabs>
              <w:jc w:val="right"/>
              <w:rPr>
                <w:b/>
              </w:rPr>
            </w:pPr>
            <w:r>
              <w:rPr>
                <w:b/>
              </w:rPr>
              <w:t>Address:</w:t>
            </w:r>
          </w:p>
        </w:tc>
        <w:tc>
          <w:tcPr>
            <w:tcW w:w="8213" w:type="dxa"/>
            <w:gridSpan w:val="3"/>
          </w:tcPr>
          <w:p w14:paraId="2AF65DE0" w14:textId="77777777" w:rsidR="002759CD" w:rsidRDefault="002759CD">
            <w:pPr>
              <w:tabs>
                <w:tab w:val="left" w:pos="1418"/>
                <w:tab w:val="left" w:pos="2835"/>
                <w:tab w:val="left" w:pos="4253"/>
              </w:tabs>
              <w:rPr>
                <w:b/>
              </w:rPr>
            </w:pPr>
          </w:p>
          <w:p w14:paraId="487C2FA5" w14:textId="77777777" w:rsidR="002759CD" w:rsidRDefault="002759CD">
            <w:pPr>
              <w:tabs>
                <w:tab w:val="left" w:pos="1418"/>
                <w:tab w:val="left" w:pos="2835"/>
                <w:tab w:val="left" w:pos="4253"/>
              </w:tabs>
              <w:rPr>
                <w:b/>
              </w:rPr>
            </w:pPr>
          </w:p>
        </w:tc>
      </w:tr>
      <w:tr w:rsidR="002759CD" w14:paraId="7CC9BF17" w14:textId="77777777">
        <w:trPr>
          <w:cantSplit/>
          <w:trHeight w:val="391"/>
        </w:trPr>
        <w:tc>
          <w:tcPr>
            <w:tcW w:w="2130" w:type="dxa"/>
          </w:tcPr>
          <w:p w14:paraId="3327EBBA" w14:textId="77777777" w:rsidR="002759CD" w:rsidRDefault="00000000">
            <w:pPr>
              <w:tabs>
                <w:tab w:val="left" w:pos="1418"/>
                <w:tab w:val="left" w:pos="2835"/>
                <w:tab w:val="left" w:pos="4253"/>
              </w:tabs>
              <w:jc w:val="right"/>
              <w:rPr>
                <w:b/>
              </w:rPr>
            </w:pPr>
            <w:r>
              <w:rPr>
                <w:b/>
              </w:rPr>
              <w:t>E-mail:</w:t>
            </w:r>
          </w:p>
        </w:tc>
        <w:tc>
          <w:tcPr>
            <w:tcW w:w="8213" w:type="dxa"/>
            <w:gridSpan w:val="3"/>
          </w:tcPr>
          <w:p w14:paraId="1D8B1C4F" w14:textId="77777777" w:rsidR="002759CD" w:rsidRDefault="002759CD">
            <w:pPr>
              <w:tabs>
                <w:tab w:val="left" w:pos="1418"/>
                <w:tab w:val="left" w:pos="2835"/>
                <w:tab w:val="left" w:pos="4253"/>
              </w:tabs>
              <w:rPr>
                <w:b/>
              </w:rPr>
            </w:pPr>
          </w:p>
        </w:tc>
      </w:tr>
      <w:tr w:rsidR="002759CD" w14:paraId="7E318C63" w14:textId="77777777">
        <w:tc>
          <w:tcPr>
            <w:tcW w:w="2130" w:type="dxa"/>
          </w:tcPr>
          <w:p w14:paraId="62B4BEA1" w14:textId="77777777" w:rsidR="002759CD" w:rsidRDefault="00000000">
            <w:pPr>
              <w:tabs>
                <w:tab w:val="left" w:pos="1418"/>
                <w:tab w:val="left" w:pos="2835"/>
                <w:tab w:val="left" w:pos="4253"/>
              </w:tabs>
              <w:rPr>
                <w:b/>
              </w:rPr>
            </w:pPr>
            <w:proofErr w:type="gramStart"/>
            <w:r>
              <w:rPr>
                <w:b/>
              </w:rPr>
              <w:t>Total  Female</w:t>
            </w:r>
            <w:proofErr w:type="gramEnd"/>
            <w:r>
              <w:rPr>
                <w:b/>
              </w:rPr>
              <w:t xml:space="preserve"> Entries: </w:t>
            </w:r>
          </w:p>
        </w:tc>
        <w:tc>
          <w:tcPr>
            <w:tcW w:w="2130" w:type="dxa"/>
          </w:tcPr>
          <w:p w14:paraId="4B020845" w14:textId="77777777" w:rsidR="002759CD" w:rsidRDefault="002759CD">
            <w:pPr>
              <w:tabs>
                <w:tab w:val="left" w:pos="1418"/>
                <w:tab w:val="left" w:pos="2835"/>
                <w:tab w:val="left" w:pos="4253"/>
              </w:tabs>
              <w:rPr>
                <w:b/>
              </w:rPr>
            </w:pPr>
          </w:p>
          <w:p w14:paraId="28041A7B" w14:textId="77777777" w:rsidR="002759CD" w:rsidRDefault="002759CD">
            <w:pPr>
              <w:tabs>
                <w:tab w:val="left" w:pos="1418"/>
                <w:tab w:val="left" w:pos="2835"/>
                <w:tab w:val="left" w:pos="4253"/>
              </w:tabs>
              <w:rPr>
                <w:b/>
              </w:rPr>
            </w:pPr>
          </w:p>
        </w:tc>
        <w:tc>
          <w:tcPr>
            <w:tcW w:w="2131" w:type="dxa"/>
          </w:tcPr>
          <w:p w14:paraId="4078AB3D" w14:textId="342B5AAD" w:rsidR="002759CD" w:rsidRDefault="00000000">
            <w:pPr>
              <w:tabs>
                <w:tab w:val="left" w:pos="1418"/>
                <w:tab w:val="left" w:pos="2835"/>
                <w:tab w:val="left" w:pos="4253"/>
              </w:tabs>
              <w:jc w:val="right"/>
              <w:rPr>
                <w:b/>
              </w:rPr>
            </w:pPr>
            <w:r>
              <w:rPr>
                <w:b/>
              </w:rPr>
              <w:t>Total Female Entry Cost @£5</w:t>
            </w:r>
            <w:r w:rsidR="00EC0C93">
              <w:rPr>
                <w:b/>
              </w:rPr>
              <w:t>.50</w:t>
            </w:r>
            <w:r>
              <w:rPr>
                <w:b/>
              </w:rPr>
              <w:t xml:space="preserve"> per event:</w:t>
            </w:r>
          </w:p>
        </w:tc>
        <w:tc>
          <w:tcPr>
            <w:tcW w:w="3952" w:type="dxa"/>
          </w:tcPr>
          <w:p w14:paraId="704E12BB" w14:textId="77777777" w:rsidR="002759CD" w:rsidRDefault="002759CD">
            <w:pPr>
              <w:tabs>
                <w:tab w:val="left" w:pos="1418"/>
                <w:tab w:val="left" w:pos="2835"/>
                <w:tab w:val="left" w:pos="4253"/>
              </w:tabs>
              <w:rPr>
                <w:b/>
              </w:rPr>
            </w:pPr>
          </w:p>
        </w:tc>
      </w:tr>
      <w:tr w:rsidR="002759CD" w14:paraId="4EEF1E37" w14:textId="77777777">
        <w:tc>
          <w:tcPr>
            <w:tcW w:w="2130" w:type="dxa"/>
          </w:tcPr>
          <w:p w14:paraId="4DE3A6ED" w14:textId="77777777" w:rsidR="002759CD" w:rsidRDefault="00000000">
            <w:pPr>
              <w:tabs>
                <w:tab w:val="left" w:pos="1418"/>
                <w:tab w:val="left" w:pos="2835"/>
                <w:tab w:val="left" w:pos="4253"/>
              </w:tabs>
              <w:jc w:val="right"/>
              <w:rPr>
                <w:b/>
              </w:rPr>
            </w:pPr>
            <w:r>
              <w:rPr>
                <w:b/>
              </w:rPr>
              <w:t xml:space="preserve">Total Male Entries: </w:t>
            </w:r>
          </w:p>
        </w:tc>
        <w:tc>
          <w:tcPr>
            <w:tcW w:w="2130" w:type="dxa"/>
          </w:tcPr>
          <w:p w14:paraId="3187C0C5" w14:textId="77777777" w:rsidR="002759CD" w:rsidRDefault="002759CD">
            <w:pPr>
              <w:tabs>
                <w:tab w:val="left" w:pos="1418"/>
                <w:tab w:val="left" w:pos="2835"/>
                <w:tab w:val="left" w:pos="4253"/>
              </w:tabs>
              <w:rPr>
                <w:b/>
              </w:rPr>
            </w:pPr>
          </w:p>
          <w:p w14:paraId="3FFB03E8" w14:textId="77777777" w:rsidR="002759CD" w:rsidRDefault="002759CD">
            <w:pPr>
              <w:tabs>
                <w:tab w:val="left" w:pos="1418"/>
                <w:tab w:val="left" w:pos="2835"/>
                <w:tab w:val="left" w:pos="4253"/>
              </w:tabs>
              <w:rPr>
                <w:b/>
              </w:rPr>
            </w:pPr>
          </w:p>
        </w:tc>
        <w:tc>
          <w:tcPr>
            <w:tcW w:w="2131" w:type="dxa"/>
          </w:tcPr>
          <w:p w14:paraId="1BD1B9EB" w14:textId="04885B27" w:rsidR="002759CD" w:rsidRDefault="00000000">
            <w:pPr>
              <w:tabs>
                <w:tab w:val="left" w:pos="1418"/>
                <w:tab w:val="left" w:pos="2835"/>
                <w:tab w:val="left" w:pos="4253"/>
              </w:tabs>
              <w:jc w:val="right"/>
              <w:rPr>
                <w:b/>
              </w:rPr>
            </w:pPr>
            <w:r>
              <w:rPr>
                <w:b/>
              </w:rPr>
              <w:t>Total Male Entry Cost @£5</w:t>
            </w:r>
            <w:r w:rsidR="00EC0C93">
              <w:rPr>
                <w:b/>
              </w:rPr>
              <w:t>.50</w:t>
            </w:r>
            <w:r>
              <w:rPr>
                <w:b/>
              </w:rPr>
              <w:t xml:space="preserve"> per event:</w:t>
            </w:r>
          </w:p>
        </w:tc>
        <w:tc>
          <w:tcPr>
            <w:tcW w:w="3952" w:type="dxa"/>
          </w:tcPr>
          <w:p w14:paraId="57D62FA8" w14:textId="77777777" w:rsidR="002759CD" w:rsidRDefault="002759CD">
            <w:pPr>
              <w:tabs>
                <w:tab w:val="left" w:pos="1418"/>
                <w:tab w:val="left" w:pos="2835"/>
                <w:tab w:val="left" w:pos="4253"/>
              </w:tabs>
              <w:rPr>
                <w:b/>
              </w:rPr>
            </w:pPr>
          </w:p>
        </w:tc>
      </w:tr>
      <w:tr w:rsidR="002759CD" w14:paraId="332620B8" w14:textId="77777777">
        <w:tc>
          <w:tcPr>
            <w:tcW w:w="10343" w:type="dxa"/>
            <w:gridSpan w:val="4"/>
          </w:tcPr>
          <w:p w14:paraId="46670A2F" w14:textId="77777777" w:rsidR="002759CD" w:rsidRDefault="00000000">
            <w:pPr>
              <w:tabs>
                <w:tab w:val="left" w:pos="1418"/>
                <w:tab w:val="left" w:pos="2835"/>
                <w:tab w:val="left" w:pos="4253"/>
              </w:tabs>
              <w:rPr>
                <w:b/>
              </w:rPr>
            </w:pPr>
            <w:r>
              <w:rPr>
                <w:b/>
              </w:rPr>
              <w:t>Signed:</w:t>
            </w:r>
          </w:p>
          <w:p w14:paraId="79FE7D9E" w14:textId="77777777" w:rsidR="002759CD" w:rsidRDefault="00000000">
            <w:pPr>
              <w:tabs>
                <w:tab w:val="left" w:pos="1418"/>
                <w:tab w:val="left" w:pos="2835"/>
                <w:tab w:val="left" w:pos="4253"/>
              </w:tabs>
              <w:rPr>
                <w:b/>
              </w:rPr>
            </w:pPr>
            <w:r>
              <w:rPr>
                <w:b/>
              </w:rPr>
              <w:t>Position:</w:t>
            </w:r>
          </w:p>
        </w:tc>
      </w:tr>
      <w:tr w:rsidR="002759CD" w14:paraId="2CB773D5" w14:textId="77777777">
        <w:tc>
          <w:tcPr>
            <w:tcW w:w="10343" w:type="dxa"/>
            <w:gridSpan w:val="4"/>
          </w:tcPr>
          <w:p w14:paraId="58C1F24F" w14:textId="77777777" w:rsidR="002759CD" w:rsidRDefault="00000000">
            <w:pPr>
              <w:tabs>
                <w:tab w:val="left" w:pos="1418"/>
                <w:tab w:val="left" w:pos="2835"/>
                <w:tab w:val="left" w:pos="4253"/>
              </w:tabs>
              <w:rPr>
                <w:b/>
              </w:rPr>
            </w:pPr>
            <w:r>
              <w:rPr>
                <w:b/>
              </w:rPr>
              <w:t>Please make payments by bank transfer to the following:</w:t>
            </w:r>
          </w:p>
          <w:p w14:paraId="237994C5" w14:textId="77777777" w:rsidR="002759CD" w:rsidRDefault="00000000">
            <w:pPr>
              <w:tabs>
                <w:tab w:val="left" w:pos="1418"/>
                <w:tab w:val="left" w:pos="2835"/>
                <w:tab w:val="left" w:pos="4253"/>
              </w:tabs>
            </w:pPr>
            <w:r>
              <w:t>Midlothian Swimming Club</w:t>
            </w:r>
          </w:p>
          <w:p w14:paraId="0A4D1BC4" w14:textId="77777777" w:rsidR="002759CD" w:rsidRDefault="00000000">
            <w:pPr>
              <w:tabs>
                <w:tab w:val="left" w:pos="1418"/>
                <w:tab w:val="left" w:pos="2835"/>
                <w:tab w:val="left" w:pos="4253"/>
              </w:tabs>
            </w:pPr>
            <w:r>
              <w:t>Bank of Scotland</w:t>
            </w:r>
          </w:p>
          <w:p w14:paraId="4B2EEBA5" w14:textId="77777777" w:rsidR="002759CD" w:rsidRDefault="00000000">
            <w:pPr>
              <w:tabs>
                <w:tab w:val="left" w:pos="1418"/>
                <w:tab w:val="left" w:pos="2835"/>
                <w:tab w:val="left" w:pos="4253"/>
              </w:tabs>
            </w:pPr>
            <w:r>
              <w:t xml:space="preserve">Sort Code: 80 06 29 </w:t>
            </w:r>
          </w:p>
          <w:p w14:paraId="6212F0AE" w14:textId="77777777" w:rsidR="002759CD" w:rsidRDefault="00000000">
            <w:pPr>
              <w:tabs>
                <w:tab w:val="left" w:pos="1418"/>
                <w:tab w:val="left" w:pos="2835"/>
                <w:tab w:val="left" w:pos="4253"/>
              </w:tabs>
            </w:pPr>
            <w:r>
              <w:t xml:space="preserve">Account Number: </w:t>
            </w:r>
            <w:r>
              <w:rPr>
                <w:sz w:val="21"/>
                <w:szCs w:val="21"/>
                <w:highlight w:val="white"/>
              </w:rPr>
              <w:t xml:space="preserve">10247268 </w:t>
            </w:r>
          </w:p>
          <w:p w14:paraId="0BA837F4" w14:textId="77777777" w:rsidR="002759CD" w:rsidRDefault="00000000">
            <w:pPr>
              <w:tabs>
                <w:tab w:val="left" w:pos="1418"/>
                <w:tab w:val="left" w:pos="2835"/>
                <w:tab w:val="left" w:pos="4253"/>
              </w:tabs>
            </w:pPr>
            <w:r>
              <w:t>Reference (Please quote): Minnows/club code</w:t>
            </w:r>
          </w:p>
          <w:p w14:paraId="4F773EF7" w14:textId="77777777" w:rsidR="002759CD" w:rsidRDefault="00000000">
            <w:pPr>
              <w:tabs>
                <w:tab w:val="left" w:pos="1418"/>
                <w:tab w:val="left" w:pos="2835"/>
                <w:tab w:val="left" w:pos="4253"/>
              </w:tabs>
              <w:rPr>
                <w:b/>
              </w:rPr>
            </w:pPr>
            <w:r>
              <w:rPr>
                <w:b/>
              </w:rPr>
              <w:t>PLEASE NOTE THE CHANGE OF BANK ACCOUNT</w:t>
            </w:r>
          </w:p>
        </w:tc>
      </w:tr>
    </w:tbl>
    <w:p w14:paraId="14E36DA6" w14:textId="77777777" w:rsidR="002759CD" w:rsidRDefault="002759CD">
      <w:pPr>
        <w:rPr>
          <w:sz w:val="44"/>
          <w:szCs w:val="44"/>
        </w:rPr>
      </w:pPr>
    </w:p>
    <w:sectPr w:rsidR="002759CD">
      <w:footerReference w:type="default" r:id="rId11"/>
      <w:pgSz w:w="11906" w:h="16838"/>
      <w:pgMar w:top="1440" w:right="849" w:bottom="1440"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B4815" w14:textId="77777777" w:rsidR="000D2A97" w:rsidRDefault="000D2A97">
      <w:pPr>
        <w:spacing w:after="0" w:line="240" w:lineRule="auto"/>
      </w:pPr>
      <w:r>
        <w:separator/>
      </w:r>
    </w:p>
  </w:endnote>
  <w:endnote w:type="continuationSeparator" w:id="0">
    <w:p w14:paraId="46F105B7" w14:textId="77777777" w:rsidR="000D2A97" w:rsidRDefault="000D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FABF929-4028-4B17-AF9F-5C07831017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CA62695-2FC4-4FF3-94E7-7226FCC2A260}"/>
    <w:embedBold r:id="rId3" w:fontKey="{10B60F61-8ECE-4659-B02A-2D1B615BF92A}"/>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D31DE92-2069-4A65-8A5A-CF29D2C27A2B}"/>
    <w:embedItalic r:id="rId5" w:fontKey="{38E785E2-39DC-426D-8E7B-079C793A099C}"/>
  </w:font>
  <w:font w:name="Calibri Light">
    <w:panose1 w:val="020F0302020204030204"/>
    <w:charset w:val="00"/>
    <w:family w:val="swiss"/>
    <w:pitch w:val="variable"/>
    <w:sig w:usb0="E4002EFF" w:usb1="C000247B" w:usb2="00000009" w:usb3="00000000" w:csb0="000001FF" w:csb1="00000000"/>
    <w:embedRegular r:id="rId6" w:fontKey="{9E30821C-6AA5-4DFA-98BC-46C7A307E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32B4" w14:textId="1D199E53" w:rsidR="002759CD" w:rsidRDefault="00000000">
    <w:pPr>
      <w:jc w:val="center"/>
      <w:rPr>
        <w:sz w:val="24"/>
        <w:szCs w:val="24"/>
      </w:rPr>
    </w:pPr>
    <w:r>
      <w:rPr>
        <w:sz w:val="24"/>
        <w:szCs w:val="24"/>
      </w:rPr>
      <w:t xml:space="preserve">Licence number </w:t>
    </w:r>
    <w:r w:rsidR="00ED2A11">
      <w:rPr>
        <w:sz w:val="24"/>
        <w:szCs w:val="24"/>
      </w:rPr>
      <w:t>L3/ED/071/NOV25</w:t>
    </w:r>
  </w:p>
  <w:p w14:paraId="4BD50B9E" w14:textId="77777777" w:rsidR="002759CD" w:rsidRDefault="002759CD">
    <w:pPr>
      <w:pBdr>
        <w:top w:val="nil"/>
        <w:left w:val="nil"/>
        <w:bottom w:val="nil"/>
        <w:right w:val="nil"/>
        <w:between w:val="nil"/>
      </w:pBdr>
      <w:tabs>
        <w:tab w:val="center" w:pos="4513"/>
        <w:tab w:val="right" w:pos="9026"/>
      </w:tabs>
      <w:spacing w:after="0" w:line="240" w:lineRule="auto"/>
      <w:rPr>
        <w:color w:val="000000"/>
      </w:rPr>
    </w:pPr>
  </w:p>
  <w:p w14:paraId="472B795A" w14:textId="77777777" w:rsidR="002759CD" w:rsidRDefault="002759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BC0C9" w14:textId="77777777" w:rsidR="000D2A97" w:rsidRDefault="000D2A97">
      <w:pPr>
        <w:spacing w:after="0" w:line="240" w:lineRule="auto"/>
      </w:pPr>
      <w:r>
        <w:separator/>
      </w:r>
    </w:p>
  </w:footnote>
  <w:footnote w:type="continuationSeparator" w:id="0">
    <w:p w14:paraId="1C336BAF" w14:textId="77777777" w:rsidR="000D2A97" w:rsidRDefault="000D2A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4334B"/>
    <w:multiLevelType w:val="multilevel"/>
    <w:tmpl w:val="E7FAEED6"/>
    <w:lvl w:ilvl="0">
      <w:start w:val="1"/>
      <w:numFmt w:val="bullet"/>
      <w:lvlText w:val="●"/>
      <w:lvlJc w:val="left"/>
      <w:pPr>
        <w:ind w:left="390" w:hanging="360"/>
      </w:pPr>
      <w:rPr>
        <w:rFonts w:ascii="Noto Sans Symbols" w:eastAsia="Noto Sans Symbols" w:hAnsi="Noto Sans Symbols" w:cs="Noto Sans Symbols"/>
      </w:rPr>
    </w:lvl>
    <w:lvl w:ilvl="1">
      <w:start w:val="1"/>
      <w:numFmt w:val="bullet"/>
      <w:lvlText w:val="o"/>
      <w:lvlJc w:val="left"/>
      <w:pPr>
        <w:ind w:left="1110" w:hanging="360"/>
      </w:pPr>
      <w:rPr>
        <w:rFonts w:ascii="Courier New" w:eastAsia="Courier New" w:hAnsi="Courier New" w:cs="Courier New"/>
      </w:rPr>
    </w:lvl>
    <w:lvl w:ilvl="2">
      <w:start w:val="1"/>
      <w:numFmt w:val="bullet"/>
      <w:lvlText w:val="▪"/>
      <w:lvlJc w:val="left"/>
      <w:pPr>
        <w:ind w:left="1830" w:hanging="360"/>
      </w:pPr>
      <w:rPr>
        <w:rFonts w:ascii="Noto Sans Symbols" w:eastAsia="Noto Sans Symbols" w:hAnsi="Noto Sans Symbols" w:cs="Noto Sans Symbols"/>
      </w:rPr>
    </w:lvl>
    <w:lvl w:ilvl="3">
      <w:start w:val="1"/>
      <w:numFmt w:val="bullet"/>
      <w:lvlText w:val="●"/>
      <w:lvlJc w:val="left"/>
      <w:pPr>
        <w:ind w:left="2550" w:hanging="360"/>
      </w:pPr>
      <w:rPr>
        <w:rFonts w:ascii="Noto Sans Symbols" w:eastAsia="Noto Sans Symbols" w:hAnsi="Noto Sans Symbols" w:cs="Noto Sans Symbols"/>
      </w:rPr>
    </w:lvl>
    <w:lvl w:ilvl="4">
      <w:start w:val="1"/>
      <w:numFmt w:val="bullet"/>
      <w:lvlText w:val="o"/>
      <w:lvlJc w:val="left"/>
      <w:pPr>
        <w:ind w:left="3270" w:hanging="360"/>
      </w:pPr>
      <w:rPr>
        <w:rFonts w:ascii="Courier New" w:eastAsia="Courier New" w:hAnsi="Courier New" w:cs="Courier New"/>
      </w:rPr>
    </w:lvl>
    <w:lvl w:ilvl="5">
      <w:start w:val="1"/>
      <w:numFmt w:val="bullet"/>
      <w:lvlText w:val="▪"/>
      <w:lvlJc w:val="left"/>
      <w:pPr>
        <w:ind w:left="3990" w:hanging="360"/>
      </w:pPr>
      <w:rPr>
        <w:rFonts w:ascii="Noto Sans Symbols" w:eastAsia="Noto Sans Symbols" w:hAnsi="Noto Sans Symbols" w:cs="Noto Sans Symbols"/>
      </w:rPr>
    </w:lvl>
    <w:lvl w:ilvl="6">
      <w:start w:val="1"/>
      <w:numFmt w:val="bullet"/>
      <w:lvlText w:val="●"/>
      <w:lvlJc w:val="left"/>
      <w:pPr>
        <w:ind w:left="4710" w:hanging="360"/>
      </w:pPr>
      <w:rPr>
        <w:rFonts w:ascii="Noto Sans Symbols" w:eastAsia="Noto Sans Symbols" w:hAnsi="Noto Sans Symbols" w:cs="Noto Sans Symbols"/>
      </w:rPr>
    </w:lvl>
    <w:lvl w:ilvl="7">
      <w:start w:val="1"/>
      <w:numFmt w:val="bullet"/>
      <w:lvlText w:val="o"/>
      <w:lvlJc w:val="left"/>
      <w:pPr>
        <w:ind w:left="5430" w:hanging="360"/>
      </w:pPr>
      <w:rPr>
        <w:rFonts w:ascii="Courier New" w:eastAsia="Courier New" w:hAnsi="Courier New" w:cs="Courier New"/>
      </w:rPr>
    </w:lvl>
    <w:lvl w:ilvl="8">
      <w:start w:val="1"/>
      <w:numFmt w:val="bullet"/>
      <w:lvlText w:val="▪"/>
      <w:lvlJc w:val="left"/>
      <w:pPr>
        <w:ind w:left="6150" w:hanging="360"/>
      </w:pPr>
      <w:rPr>
        <w:rFonts w:ascii="Noto Sans Symbols" w:eastAsia="Noto Sans Symbols" w:hAnsi="Noto Sans Symbols" w:cs="Noto Sans Symbols"/>
      </w:rPr>
    </w:lvl>
  </w:abstractNum>
  <w:abstractNum w:abstractNumId="1" w15:restartNumberingAfterBreak="0">
    <w:nsid w:val="431F2C13"/>
    <w:multiLevelType w:val="multilevel"/>
    <w:tmpl w:val="00482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2E60F3E"/>
    <w:multiLevelType w:val="multilevel"/>
    <w:tmpl w:val="D592E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97573237">
    <w:abstractNumId w:val="2"/>
  </w:num>
  <w:num w:numId="2" w16cid:durableId="943852484">
    <w:abstractNumId w:val="1"/>
  </w:num>
  <w:num w:numId="3" w16cid:durableId="1913153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CD"/>
    <w:rsid w:val="000D2A97"/>
    <w:rsid w:val="000D694D"/>
    <w:rsid w:val="002759CD"/>
    <w:rsid w:val="002E1485"/>
    <w:rsid w:val="00C140E8"/>
    <w:rsid w:val="00CC10F8"/>
    <w:rsid w:val="00EC0C93"/>
    <w:rsid w:val="00ED2A11"/>
    <w:rsid w:val="00FA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BE07"/>
  <w15:docId w15:val="{8FEF5D6C-24FE-4836-9435-4EBB8D05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4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602"/>
  </w:style>
  <w:style w:type="paragraph" w:styleId="Footer">
    <w:name w:val="footer"/>
    <w:basedOn w:val="Normal"/>
    <w:link w:val="FooterChar"/>
    <w:uiPriority w:val="99"/>
    <w:unhideWhenUsed/>
    <w:rsid w:val="001E4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602"/>
  </w:style>
  <w:style w:type="table" w:styleId="TableGrid">
    <w:name w:val="Table Grid"/>
    <w:basedOn w:val="TableNormal"/>
    <w:uiPriority w:val="39"/>
    <w:rsid w:val="008E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5FC8"/>
    <w:rPr>
      <w:color w:val="0563C1" w:themeColor="hyperlink"/>
      <w:u w:val="single"/>
    </w:rPr>
  </w:style>
  <w:style w:type="paragraph" w:styleId="ListParagraph">
    <w:name w:val="List Paragraph"/>
    <w:basedOn w:val="Normal"/>
    <w:uiPriority w:val="34"/>
    <w:qFormat/>
    <w:rsid w:val="00CC5FC8"/>
    <w:pPr>
      <w:spacing w:after="0" w:line="240" w:lineRule="auto"/>
      <w:ind w:left="720"/>
      <w:contextualSpacing/>
    </w:pPr>
    <w:rPr>
      <w:rFonts w:ascii="Times New Roman" w:eastAsia="Times New Roman" w:hAnsi="Times New Roman" w:cs="Times New Roman"/>
      <w:sz w:val="20"/>
      <w:szCs w:val="20"/>
    </w:rPr>
  </w:style>
  <w:style w:type="paragraph" w:styleId="PlainText">
    <w:name w:val="Plain Text"/>
    <w:basedOn w:val="Normal"/>
    <w:link w:val="PlainTextChar"/>
    <w:rsid w:val="00DB4CD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B4CD8"/>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FA6D99"/>
    <w:rPr>
      <w:sz w:val="16"/>
      <w:szCs w:val="16"/>
    </w:rPr>
  </w:style>
  <w:style w:type="paragraph" w:styleId="CommentText">
    <w:name w:val="annotation text"/>
    <w:basedOn w:val="Normal"/>
    <w:link w:val="CommentTextChar"/>
    <w:uiPriority w:val="99"/>
    <w:unhideWhenUsed/>
    <w:rsid w:val="00FA6D99"/>
    <w:pPr>
      <w:spacing w:line="240" w:lineRule="auto"/>
    </w:pPr>
    <w:rPr>
      <w:sz w:val="20"/>
      <w:szCs w:val="20"/>
    </w:rPr>
  </w:style>
  <w:style w:type="character" w:customStyle="1" w:styleId="CommentTextChar">
    <w:name w:val="Comment Text Char"/>
    <w:basedOn w:val="DefaultParagraphFont"/>
    <w:link w:val="CommentText"/>
    <w:uiPriority w:val="99"/>
    <w:rsid w:val="00FA6D99"/>
    <w:rPr>
      <w:sz w:val="20"/>
      <w:szCs w:val="20"/>
    </w:rPr>
  </w:style>
  <w:style w:type="paragraph" w:styleId="CommentSubject">
    <w:name w:val="annotation subject"/>
    <w:basedOn w:val="CommentText"/>
    <w:next w:val="CommentText"/>
    <w:link w:val="CommentSubjectChar"/>
    <w:uiPriority w:val="99"/>
    <w:semiHidden/>
    <w:unhideWhenUsed/>
    <w:rsid w:val="00FA6D99"/>
    <w:rPr>
      <w:b/>
      <w:bCs/>
    </w:rPr>
  </w:style>
  <w:style w:type="character" w:customStyle="1" w:styleId="CommentSubjectChar">
    <w:name w:val="Comment Subject Char"/>
    <w:basedOn w:val="CommentTextChar"/>
    <w:link w:val="CommentSubject"/>
    <w:uiPriority w:val="99"/>
    <w:semiHidden/>
    <w:rsid w:val="00FA6D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cottishswimming.com/news/guidance-information-and-competition-policy-for-transgender-and-non-binary-individuals-in-aquat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H4c/qg2GhpJTrjE7iVFjJAA9g==">CgMxLjAyCGguZ2pkZ3hzOAByITE2ZzhlRml5NlhQZm5kX1hzUUpDM0V4VlFOSDc2RFh3WQ==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Burrell (MGFL)</dc:creator>
  <cp:lastModifiedBy>Susan Liddle</cp:lastModifiedBy>
  <cp:revision>2</cp:revision>
  <dcterms:created xsi:type="dcterms:W3CDTF">2025-07-26T16:41:00Z</dcterms:created>
  <dcterms:modified xsi:type="dcterms:W3CDTF">2025-07-26T16:41:00Z</dcterms:modified>
</cp:coreProperties>
</file>